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DC19" w14:textId="306AEBBE" w:rsidR="00B2048C" w:rsidRDefault="00EF1F3C">
      <w:pPr>
        <w:jc w:val="both"/>
        <w:rPr>
          <w:noProof/>
        </w:rPr>
      </w:pPr>
      <w:r>
        <w:rPr>
          <w:noProof/>
        </w:rPr>
        <w:pict w14:anchorId="0E44C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4pt;width:170pt;height:170pt;z-index:-251658752;mso-wrap-edited:f;mso-width-percent:0;mso-height-percent:0;mso-width-percent:0;mso-height-percent:0">
            <v:imagedata r:id="rId7" o:title=""/>
            <w10:wrap type="square"/>
          </v:shape>
        </w:pict>
      </w:r>
      <w:r w:rsidR="00B2048C">
        <w:rPr>
          <w:b/>
          <w:sz w:val="48"/>
        </w:rPr>
        <w:t>Learn in Community</w:t>
      </w:r>
      <w:r w:rsidR="00B2048C">
        <w:rPr>
          <w:noProof/>
        </w:rPr>
        <w:t xml:space="preserve"> </w:t>
      </w:r>
    </w:p>
    <w:p w14:paraId="3D8EC751" w14:textId="67C59CB5" w:rsidR="00C01435" w:rsidRDefault="00C01435">
      <w:pPr>
        <w:jc w:val="both"/>
      </w:pPr>
      <w:r>
        <w:rPr>
          <w:sz w:val="18"/>
        </w:rPr>
        <w:t>Small Group Study</w:t>
      </w:r>
    </w:p>
    <w:p w14:paraId="298130F7" w14:textId="77777777" w:rsidR="00C01435" w:rsidRDefault="00C01435">
      <w:pPr>
        <w:spacing w:before="180"/>
        <w:jc w:val="both"/>
      </w:pPr>
      <w:r>
        <w:rPr>
          <w:b/>
        </w:rPr>
        <w:t>Volume Overview</w:t>
      </w:r>
    </w:p>
    <w:p w14:paraId="5C403298" w14:textId="77777777" w:rsidR="00C01435" w:rsidRDefault="00C01435">
      <w:pPr>
        <w:jc w:val="both"/>
      </w:pPr>
      <w:r>
        <w:rPr>
          <w:b/>
        </w:rPr>
        <w:t>Who is God the Father?</w:t>
      </w:r>
    </w:p>
    <w:p w14:paraId="25E1DA45" w14:textId="77777777" w:rsidR="00C01435" w:rsidRDefault="00C01435" w:rsidP="00B2048C">
      <w:pPr>
        <w:spacing w:before="180"/>
      </w:pPr>
      <w:r>
        <w:rPr>
          <w:i/>
        </w:rPr>
        <w:t xml:space="preserve">“My thoughts are nothing like your thoughts,” says the </w:t>
      </w:r>
      <w:r>
        <w:rPr>
          <w:i/>
          <w:smallCaps/>
        </w:rPr>
        <w:t>Lord</w:t>
      </w:r>
      <w:r>
        <w:rPr>
          <w:i/>
        </w:rPr>
        <w:t>. “And my ways are far beyond anything you could imagine.” (</w:t>
      </w:r>
      <w:hyperlink r:id="rId8" w:history="1">
        <w:r>
          <w:rPr>
            <w:i/>
            <w:color w:val="0000FF"/>
            <w:u w:val="single"/>
          </w:rPr>
          <w:t>Isaiah 55:8</w:t>
        </w:r>
      </w:hyperlink>
      <w:r>
        <w:rPr>
          <w:i/>
        </w:rPr>
        <w:t>)</w:t>
      </w:r>
    </w:p>
    <w:p w14:paraId="5F16F346" w14:textId="77777777" w:rsidR="00B2048C" w:rsidRDefault="00B2048C">
      <w:pPr>
        <w:spacing w:before="180"/>
        <w:jc w:val="both"/>
        <w:rPr>
          <w:i/>
        </w:rPr>
      </w:pPr>
    </w:p>
    <w:p w14:paraId="5182C7C1" w14:textId="77777777" w:rsidR="00B2048C" w:rsidRDefault="00B2048C">
      <w:pPr>
        <w:spacing w:before="180"/>
        <w:jc w:val="both"/>
        <w:rPr>
          <w:i/>
        </w:rPr>
      </w:pPr>
    </w:p>
    <w:p w14:paraId="647F55DE" w14:textId="0E7FA251" w:rsidR="00C01435" w:rsidRDefault="00C01435">
      <w:pPr>
        <w:spacing w:before="180"/>
        <w:jc w:val="both"/>
      </w:pPr>
      <w:r>
        <w:rPr>
          <w:i/>
        </w:rPr>
        <w:t xml:space="preserve">Since people first sinned in </w:t>
      </w:r>
      <w:hyperlink r:id="rId9" w:history="1">
        <w:r>
          <w:rPr>
            <w:i/>
            <w:color w:val="0000FF"/>
            <w:u w:val="single"/>
          </w:rPr>
          <w:t>Genesis 3</w:t>
        </w:r>
      </w:hyperlink>
      <w:r>
        <w:rPr>
          <w:i/>
        </w:rPr>
        <w:t xml:space="preserve">, every generation has had to connect with our invisible God for themselves. The question is: Where do we go to do this? One of the best ways to understand God the Father is to search His Scriptures. The Bible does three things—at </w:t>
      </w:r>
      <w:proofErr w:type="gramStart"/>
      <w:r>
        <w:rPr>
          <w:i/>
        </w:rPr>
        <w:t>least!—</w:t>
      </w:r>
      <w:proofErr w:type="gramEnd"/>
      <w:r>
        <w:rPr>
          <w:i/>
        </w:rPr>
        <w:t>remarkably well. It reveals who God is, who we are, and how together we can have relationship.</w:t>
      </w:r>
    </w:p>
    <w:p w14:paraId="44258E98" w14:textId="2A672D49" w:rsidR="00B2048C" w:rsidRPr="00B2048C" w:rsidRDefault="00C01435">
      <w:pPr>
        <w:spacing w:before="180"/>
        <w:jc w:val="both"/>
        <w:rPr>
          <w:i/>
        </w:rPr>
      </w:pPr>
      <w:r>
        <w:rPr>
          <w:i/>
        </w:rPr>
        <w:t>Ultimately, it’s in the person of Jesus that we see the Father most clearly. But the Father also chose to reveal who He is throughout His Word. The fullest picture of our Father comes from the array of His interactions with men and women, through which He chose to explain himself to us. We would like to have answers to so many questions about this awesome God of creation. Perhaps one of the questions at the top of the list is: How can I know He’s the one true God?</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7CCD03E5" w14:textId="77777777">
        <w:tc>
          <w:tcPr>
            <w:tcW w:w="8640" w:type="dxa"/>
            <w:tcBorders>
              <w:top w:val="nil"/>
              <w:left w:val="nil"/>
              <w:bottom w:val="nil"/>
              <w:right w:val="nil"/>
            </w:tcBorders>
          </w:tcPr>
          <w:p w14:paraId="7948E6D9" w14:textId="570FF976" w:rsidR="00C01435" w:rsidRPr="00B2048C" w:rsidRDefault="00B2048C" w:rsidP="00B2048C">
            <w:r>
              <w:br/>
            </w:r>
            <w:r w:rsidR="00C01435" w:rsidRPr="005F2658">
              <w:rPr>
                <w:i/>
                <w:iCs/>
              </w:rPr>
              <w:t>First time leading</w:t>
            </w:r>
            <w:r w:rsidR="00C01435" w:rsidRPr="005F2658">
              <w:t xml:space="preserve"> Learn</w:t>
            </w:r>
            <w:r w:rsidR="00C01435" w:rsidRPr="005F2658">
              <w:rPr>
                <w:i/>
                <w:iCs/>
              </w:rPr>
              <w:t xml:space="preserve"> for Adults? Check out the </w:t>
            </w:r>
            <w:hyperlink r:id="rId10" w:history="1">
              <w:r w:rsidR="00C01435" w:rsidRPr="00B2048C">
                <w:rPr>
                  <w:color w:val="0000FF"/>
                  <w:u w:val="single"/>
                  <w:lang w:val="es-ES"/>
                </w:rPr>
                <w:t>Facilitator Guide</w:t>
              </w:r>
            </w:hyperlink>
            <w:r w:rsidR="00C01435" w:rsidRPr="00B2048C">
              <w:t>.</w:t>
            </w:r>
          </w:p>
        </w:tc>
      </w:tr>
    </w:tbl>
    <w:p w14:paraId="601B6C23" w14:textId="4C966711" w:rsidR="00C01435" w:rsidRPr="005F2658" w:rsidRDefault="005F2658">
      <w:pPr>
        <w:pBdr>
          <w:bottom w:val="single" w:sz="8" w:space="0" w:color="auto"/>
        </w:pBdr>
        <w:spacing w:before="540"/>
        <w:rPr>
          <w:i/>
          <w:iCs/>
        </w:rPr>
      </w:pPr>
      <w:r w:rsidRPr="005F2658">
        <w:rPr>
          <w:i/>
          <w:iCs/>
        </w:rPr>
        <w:t>To access session content and videos on a computer, visit:</w:t>
      </w:r>
    </w:p>
    <w:p w14:paraId="0AE472F6" w14:textId="5F133DB7" w:rsidR="005F2658" w:rsidRPr="005F2658" w:rsidRDefault="005F2658" w:rsidP="005F2658">
      <w:pPr>
        <w:pBdr>
          <w:bottom w:val="single" w:sz="8" w:space="0" w:color="auto"/>
        </w:pBdr>
        <w:rPr>
          <w:i/>
          <w:iCs/>
          <w:u w:val="single"/>
        </w:rPr>
      </w:pPr>
      <w:hyperlink r:id="rId11" w:history="1">
        <w:r w:rsidRPr="005F2658">
          <w:rPr>
            <w:i/>
            <w:iCs/>
            <w:color w:val="0000FF"/>
            <w:u w:val="single"/>
            <w:lang w:val="es-ES"/>
          </w:rPr>
          <w:t>https://bibleengagementproject.com/downloads</w:t>
        </w:r>
      </w:hyperlink>
    </w:p>
    <w:p w14:paraId="0033704C" w14:textId="77777777" w:rsidR="005F2658" w:rsidRPr="005F2658" w:rsidRDefault="005F2658" w:rsidP="005F2658">
      <w:pPr>
        <w:pBdr>
          <w:bottom w:val="single" w:sz="8" w:space="0" w:color="auto"/>
        </w:pBdr>
        <w:rPr>
          <w:u w:val="single"/>
        </w:rPr>
      </w:pPr>
    </w:p>
    <w:p w14:paraId="171075FA" w14:textId="77777777" w:rsidR="00C01435" w:rsidRDefault="00C0143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3BA88F25" w14:textId="77777777">
        <w:tc>
          <w:tcPr>
            <w:tcW w:w="8640" w:type="dxa"/>
            <w:tcBorders>
              <w:top w:val="nil"/>
              <w:left w:val="nil"/>
              <w:bottom w:val="nil"/>
              <w:right w:val="nil"/>
            </w:tcBorders>
          </w:tcPr>
          <w:p w14:paraId="6DE556DC" w14:textId="77777777" w:rsidR="00B2048C" w:rsidRPr="00B2048C" w:rsidRDefault="00B2048C" w:rsidP="00B2048C"/>
          <w:p w14:paraId="2C5B4966" w14:textId="77777777" w:rsidR="00B2048C" w:rsidRPr="001A488D" w:rsidRDefault="00B2048C" w:rsidP="00B2048C">
            <w:pPr>
              <w:rPr>
                <w:b/>
                <w:bCs/>
                <w:sz w:val="22"/>
                <w:szCs w:val="22"/>
              </w:rPr>
            </w:pPr>
            <w:r w:rsidRPr="001A488D">
              <w:rPr>
                <w:b/>
                <w:bCs/>
                <w:sz w:val="22"/>
                <w:szCs w:val="22"/>
              </w:rPr>
              <w:t>QUESTION</w:t>
            </w:r>
          </w:p>
          <w:p w14:paraId="7AB24199" w14:textId="77777777" w:rsidR="00C01435" w:rsidRPr="00B2048C" w:rsidRDefault="00C01435" w:rsidP="00B2048C">
            <w:r w:rsidRPr="00B2048C">
              <w:t>Tell about a time when you found out a product wasn’t what you thought it was. How did you react?</w:t>
            </w:r>
          </w:p>
          <w:p w14:paraId="238B8CE2" w14:textId="77777777" w:rsidR="00C01435" w:rsidRPr="00B2048C" w:rsidRDefault="00C01435" w:rsidP="00B2048C"/>
        </w:tc>
      </w:tr>
    </w:tbl>
    <w:p w14:paraId="4C885E80"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0A4F2D1C" w14:textId="77777777">
        <w:tc>
          <w:tcPr>
            <w:tcW w:w="8640" w:type="dxa"/>
            <w:tcBorders>
              <w:top w:val="nil"/>
              <w:left w:val="nil"/>
              <w:bottom w:val="nil"/>
              <w:right w:val="nil"/>
            </w:tcBorders>
          </w:tcPr>
          <w:p w14:paraId="7DBE54CA" w14:textId="77777777" w:rsidR="00B2048C" w:rsidRPr="001A488D" w:rsidRDefault="00B2048C" w:rsidP="00B2048C">
            <w:pPr>
              <w:rPr>
                <w:b/>
                <w:bCs/>
                <w:sz w:val="22"/>
                <w:szCs w:val="22"/>
              </w:rPr>
            </w:pPr>
            <w:r w:rsidRPr="001A488D">
              <w:rPr>
                <w:b/>
                <w:bCs/>
                <w:sz w:val="22"/>
                <w:szCs w:val="22"/>
              </w:rPr>
              <w:t>QUESTION</w:t>
            </w:r>
          </w:p>
          <w:p w14:paraId="0EE535D7" w14:textId="31EB5005" w:rsidR="00C01435" w:rsidRPr="00B2048C" w:rsidRDefault="00C01435" w:rsidP="00B2048C">
            <w:r w:rsidRPr="00B2048C">
              <w:t>Why are knockoffs and counterfeits so much less valuable than the real thing?</w:t>
            </w:r>
          </w:p>
        </w:tc>
      </w:tr>
    </w:tbl>
    <w:p w14:paraId="1200741A" w14:textId="76F45FE2" w:rsidR="00C01435" w:rsidRDefault="00B2048C">
      <w:pPr>
        <w:spacing w:before="180"/>
        <w:jc w:val="both"/>
      </w:pPr>
      <w:r>
        <w:br/>
      </w:r>
      <w:r w:rsidR="00C01435">
        <w:t>When given the chance, we choose real over fake any day of the week. Advertisers understand this, so they market to us accordingly. Food packaging boasts “real” ingredients, and clothing manufacturers claim “genuine” materials. Nobody wants a knockoff—we want the real thing!</w:t>
      </w:r>
    </w:p>
    <w:p w14:paraId="3672B3EE" w14:textId="77777777" w:rsidR="00C01435" w:rsidRDefault="00C01435">
      <w:pPr>
        <w:spacing w:before="180"/>
        <w:jc w:val="both"/>
      </w:pPr>
      <w:r>
        <w:lastRenderedPageBreak/>
        <w:t xml:space="preserve">Yet, when it comes to faith, people sometimes fail to see they’re settling for a cheap imitation of the one true God. As Christians, we must be aware of the world’s many false </w:t>
      </w:r>
      <w:proofErr w:type="gramStart"/>
      <w:r>
        <w:t>gods, and</w:t>
      </w:r>
      <w:proofErr w:type="gramEnd"/>
      <w:r>
        <w:t xml:space="preserve"> choose to put God first no matter what.</w:t>
      </w:r>
    </w:p>
    <w:p w14:paraId="696D8AEC" w14:textId="77777777" w:rsidR="00C01435" w:rsidRDefault="00C01435">
      <w:pPr>
        <w:spacing w:before="360"/>
      </w:pPr>
      <w:r>
        <w:rPr>
          <w:b/>
          <w:sz w:val="28"/>
        </w:rPr>
        <w:t>Watch</w:t>
      </w:r>
    </w:p>
    <w:p w14:paraId="2A777B4B" w14:textId="77777777" w:rsidR="00C01435" w:rsidRDefault="00C01435">
      <w:pPr>
        <w:jc w:val="both"/>
      </w:pPr>
      <w:r>
        <w:t>As we watch this video, consider this question: How have you seen people be confused about God as the one and only true God?</w:t>
      </w:r>
    </w:p>
    <w:p w14:paraId="44C1B3E1" w14:textId="77777777" w:rsidR="00C01435" w:rsidRDefault="00EF1F3C">
      <w:pPr>
        <w:spacing w:before="360"/>
        <w:jc w:val="both"/>
      </w:pPr>
      <w:hyperlink r:id="rId12" w:history="1">
        <w:hyperlink r:id="rId13" w:history="1">
          <w:hyperlink r:id="rId14" w:history="1">
            <w:hyperlink r:id="rId15" w:history="1">
              <w:hyperlink r:id="rId16" w:history="1">
                <w:hyperlink r:id="rId17" w:history="1">
                  <w:hyperlink r:id="rId18" w:history="1">
                    <w:hyperlink r:id="rId19" w:history="1">
                      <w:hyperlink r:id="rId20" w:history="1">
                        <w:r>
                          <w:rPr>
                            <w:noProof/>
                            <w:color w:val="0000FF"/>
                            <w:u w:val="single"/>
                          </w:rPr>
                          <w:pict w14:anchorId="3BD0DCCA">
                            <v:shape id="_x0000_i1025" type="#_x0000_t75" alt="" style="width:185.35pt;height:104.65pt;mso-width-percent:0;mso-height-percent:0;mso-width-percent:0;mso-height-percent:0">
                              <v:imagedata r:id="rId21" o:title=""/>
                            </v:shape>
                          </w:pict>
                        </w:r>
                      </w:hyperlink>
                    </w:hyperlink>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4C4D7211" w14:textId="77777777">
        <w:tc>
          <w:tcPr>
            <w:tcW w:w="8640" w:type="dxa"/>
            <w:tcBorders>
              <w:top w:val="nil"/>
              <w:left w:val="nil"/>
              <w:bottom w:val="nil"/>
              <w:right w:val="nil"/>
            </w:tcBorders>
          </w:tcPr>
          <w:p w14:paraId="4EAB7B0E" w14:textId="77777777" w:rsidR="00B2048C" w:rsidRPr="00B2048C" w:rsidRDefault="00B2048C" w:rsidP="00B2048C"/>
          <w:p w14:paraId="239C96FD" w14:textId="77777777" w:rsidR="00B2048C" w:rsidRPr="001A488D" w:rsidRDefault="00B2048C" w:rsidP="00B2048C">
            <w:pPr>
              <w:rPr>
                <w:b/>
                <w:bCs/>
                <w:sz w:val="22"/>
                <w:szCs w:val="22"/>
              </w:rPr>
            </w:pPr>
            <w:r w:rsidRPr="001A488D">
              <w:rPr>
                <w:b/>
                <w:bCs/>
                <w:sz w:val="22"/>
                <w:szCs w:val="22"/>
              </w:rPr>
              <w:t>QUESTION</w:t>
            </w:r>
          </w:p>
          <w:p w14:paraId="3B6928C2" w14:textId="178ECFA1" w:rsidR="00C01435" w:rsidRPr="00B2048C" w:rsidRDefault="00C01435" w:rsidP="00B2048C">
            <w:r w:rsidRPr="00B2048C">
              <w:t>How have you seen people be confused about God as the one and only true God?</w:t>
            </w:r>
          </w:p>
        </w:tc>
      </w:tr>
    </w:tbl>
    <w:p w14:paraId="5EB344C0" w14:textId="77777777" w:rsidR="00C01435" w:rsidRDefault="00C01435">
      <w:pPr>
        <w:pBdr>
          <w:bottom w:val="single" w:sz="8" w:space="0" w:color="auto"/>
        </w:pBdr>
        <w:spacing w:before="540"/>
      </w:pPr>
    </w:p>
    <w:p w14:paraId="1E61631A" w14:textId="77777777" w:rsidR="00C01435" w:rsidRDefault="00C01435">
      <w:pPr>
        <w:spacing w:before="180"/>
      </w:pPr>
      <w:r>
        <w:rPr>
          <w:b/>
          <w:sz w:val="36"/>
        </w:rPr>
        <w:t>Consider What the Bible Says</w:t>
      </w:r>
    </w:p>
    <w:p w14:paraId="19239EC2" w14:textId="77777777" w:rsidR="00C01435" w:rsidRDefault="00C01435">
      <w:pPr>
        <w:spacing w:before="180"/>
        <w:jc w:val="both"/>
      </w:pPr>
      <w:r>
        <w:t>About six hundred years before Jesus was born, a wicked king named Nebuchadnezzar conquered Jerusalem. He selected the smartest and strongest Jewish young men and took them to his kingdom in Babylon. Three of those young men were Shadrach, Meshach, and Abednego. Nebuchadnezzar’s goal was to train them to serve him and only him. He planned to make these young men rulers over the territories he had captured. It was a clever strategy to make sure he had total control. But what Nebuchadnezzar didn’t understand is that, in God’s kingdom, there is only room for one ultimate ruler—God.</w:t>
      </w:r>
    </w:p>
    <w:p w14:paraId="068E48CE" w14:textId="77777777" w:rsidR="00C01435" w:rsidRDefault="00C01435">
      <w:pPr>
        <w:spacing w:before="180"/>
        <w:jc w:val="both"/>
      </w:pPr>
      <w:r>
        <w:rPr>
          <w:b/>
        </w:rPr>
        <w:t>Watch Out for Idols</w:t>
      </w:r>
    </w:p>
    <w:p w14:paraId="1B8BAF86" w14:textId="77777777" w:rsidR="00C01435" w:rsidRDefault="00C01435">
      <w:pPr>
        <w:spacing w:before="180"/>
        <w:jc w:val="both"/>
      </w:pPr>
      <w:r>
        <w:t xml:space="preserve">Read </w:t>
      </w:r>
      <w:hyperlink r:id="rId22" w:history="1">
        <w:r>
          <w:rPr>
            <w:color w:val="0000FF"/>
            <w:u w:val="single"/>
          </w:rPr>
          <w:t>Daniel 3:1–6</w:t>
        </w:r>
      </w:hyperlink>
      <w:r>
        <w:t>.</w:t>
      </w:r>
    </w:p>
    <w:p w14:paraId="58D9735B" w14:textId="77777777" w:rsidR="00C01435" w:rsidRDefault="00C01435">
      <w:pPr>
        <w:spacing w:before="180"/>
        <w:jc w:val="both"/>
      </w:pPr>
      <w:r>
        <w:t>King Nebuchadnezzar’s giant, gold statue was an unmistakable idol—a false god. We may never be forced to bow down to another god like this, but plenty of people and things threaten to pull our devotion away from the one true God. The Bible says He is the only one worthy of our worship (</w:t>
      </w:r>
      <w:hyperlink r:id="rId23" w:history="1">
        <w:r>
          <w:rPr>
            <w:color w:val="0000FF"/>
            <w:u w:val="single"/>
          </w:rPr>
          <w:t>Exodus 20:3</w:t>
        </w:r>
      </w:hyperlink>
      <w:r>
        <w:t xml:space="preserve">). </w:t>
      </w:r>
      <w:proofErr w:type="gramStart"/>
      <w:r>
        <w:t>So</w:t>
      </w:r>
      <w:proofErr w:type="gramEnd"/>
      <w:r>
        <w:t xml:space="preserve"> we must be on the lookout for anything that demands a higher priority than Him.</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33648E9E" w14:textId="77777777">
        <w:tc>
          <w:tcPr>
            <w:tcW w:w="8640" w:type="dxa"/>
            <w:tcBorders>
              <w:top w:val="nil"/>
              <w:left w:val="nil"/>
              <w:bottom w:val="nil"/>
              <w:right w:val="nil"/>
            </w:tcBorders>
          </w:tcPr>
          <w:p w14:paraId="4E1180D1" w14:textId="77777777" w:rsidR="00B2048C" w:rsidRDefault="00B2048C">
            <w:pPr>
              <w:jc w:val="both"/>
              <w:rPr>
                <w:rFonts w:ascii="Open Sans" w:hAnsi="Open Sans"/>
                <w:b/>
                <w:caps/>
                <w:sz w:val="18"/>
                <w:shd w:val="solid" w:color="EDE8DD" w:fill="EDE8DD"/>
              </w:rPr>
            </w:pPr>
          </w:p>
          <w:p w14:paraId="1087A5A0" w14:textId="77777777" w:rsidR="00B2048C" w:rsidRPr="001A488D" w:rsidRDefault="00B2048C" w:rsidP="00B2048C">
            <w:pPr>
              <w:rPr>
                <w:b/>
                <w:bCs/>
                <w:sz w:val="22"/>
                <w:szCs w:val="22"/>
              </w:rPr>
            </w:pPr>
            <w:r w:rsidRPr="001A488D">
              <w:rPr>
                <w:b/>
                <w:bCs/>
                <w:sz w:val="22"/>
                <w:szCs w:val="22"/>
              </w:rPr>
              <w:t>QUESTION</w:t>
            </w:r>
          </w:p>
          <w:p w14:paraId="0CE474E1" w14:textId="5B1F05CD" w:rsidR="00C01435" w:rsidRDefault="00C01435" w:rsidP="00B2048C">
            <w:r w:rsidRPr="00B2048C">
              <w:t>Aside from other religions, what are some things that people give a higher priority in their life than God?</w:t>
            </w:r>
          </w:p>
        </w:tc>
      </w:tr>
    </w:tbl>
    <w:p w14:paraId="33C003B0" w14:textId="77777777" w:rsidR="00C01435" w:rsidRDefault="00C01435">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55D0D7BF" w14:textId="77777777">
        <w:tc>
          <w:tcPr>
            <w:tcW w:w="8640" w:type="dxa"/>
            <w:tcBorders>
              <w:top w:val="nil"/>
              <w:left w:val="nil"/>
              <w:bottom w:val="nil"/>
              <w:right w:val="nil"/>
            </w:tcBorders>
          </w:tcPr>
          <w:p w14:paraId="502E6975" w14:textId="77777777" w:rsidR="00B2048C" w:rsidRPr="001A488D" w:rsidRDefault="00B2048C" w:rsidP="00B2048C">
            <w:pPr>
              <w:rPr>
                <w:b/>
                <w:bCs/>
                <w:sz w:val="22"/>
                <w:szCs w:val="22"/>
              </w:rPr>
            </w:pPr>
            <w:r w:rsidRPr="001A488D">
              <w:rPr>
                <w:b/>
                <w:bCs/>
                <w:sz w:val="22"/>
                <w:szCs w:val="22"/>
              </w:rPr>
              <w:t>QUESTION</w:t>
            </w:r>
          </w:p>
          <w:p w14:paraId="0065A0A7" w14:textId="63B0B9D9" w:rsidR="00C01435" w:rsidRPr="00B2048C" w:rsidRDefault="00C01435" w:rsidP="00B2048C">
            <w:r w:rsidRPr="00B2048C">
              <w:t>How do you determine if someone or something is pulling your devotion away from God?</w:t>
            </w:r>
          </w:p>
        </w:tc>
      </w:tr>
    </w:tbl>
    <w:p w14:paraId="19AAF6D0" w14:textId="77777777" w:rsidR="00C01435" w:rsidRDefault="00C01435">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4682DF2F" w14:textId="77777777">
        <w:tc>
          <w:tcPr>
            <w:tcW w:w="8640" w:type="dxa"/>
            <w:tcBorders>
              <w:top w:val="nil"/>
              <w:left w:val="nil"/>
              <w:bottom w:val="nil"/>
              <w:right w:val="nil"/>
            </w:tcBorders>
          </w:tcPr>
          <w:p w14:paraId="38349594" w14:textId="77777777" w:rsidR="006028B9" w:rsidRPr="006028B9" w:rsidRDefault="006028B9" w:rsidP="006028B9">
            <w:pPr>
              <w:pStyle w:val="Body"/>
              <w:rPr>
                <w:rFonts w:ascii="Calibri" w:eastAsia="Times New Roman" w:hAnsi="Calibri" w:cs="Calibri"/>
                <w:color w:val="auto"/>
              </w:rPr>
            </w:pPr>
            <w:r w:rsidRPr="006028B9">
              <w:rPr>
                <w:rFonts w:ascii="Calibri" w:eastAsia="Times New Roman" w:hAnsi="Calibri" w:cs="Calibri"/>
                <w:color w:val="auto"/>
              </w:rPr>
              <w:t>In the ancient world, large statues were a common way for kings and civilizations to prove their might to others. Nebuchadnezzar’s statue was a remarkable feat for its day, with its shell being constructed of mainly gold. But it was by no means the largest or the most famous of the ancient world. One thousand years earlier, Egypt had constructed obelisks about twice as tall as Nebuchadnezzar’s ninety-foot statue. His statue was also overshadowed by the second-century Colossus of Rhodes, one of the Seven Wonders of the Ancient World, which was eighteen feet taller. Yet the Colossus was made of much cheaper materials, a bronze-iron mix, leaving Nebuchadnezzar’s image as one of the most beautiful of the known ancient world.</w:t>
            </w:r>
          </w:p>
          <w:p w14:paraId="676FC91A" w14:textId="77777777" w:rsidR="00C01435" w:rsidRDefault="00C01435">
            <w:pPr>
              <w:jc w:val="both"/>
            </w:pPr>
          </w:p>
        </w:tc>
      </w:tr>
    </w:tbl>
    <w:p w14:paraId="25B8E7C4" w14:textId="77777777" w:rsidR="00C01435" w:rsidRDefault="00C01435">
      <w:pPr>
        <w:spacing w:before="180"/>
        <w:jc w:val="both"/>
      </w:pPr>
      <w:r>
        <w:rPr>
          <w:b/>
        </w:rPr>
        <w:t>Idols Compete with the One True God</w:t>
      </w:r>
    </w:p>
    <w:p w14:paraId="41A00DF0" w14:textId="77777777" w:rsidR="00C01435" w:rsidRDefault="00C01435">
      <w:pPr>
        <w:spacing w:before="180"/>
        <w:jc w:val="both"/>
      </w:pPr>
      <w:r>
        <w:t xml:space="preserve">Read </w:t>
      </w:r>
      <w:hyperlink r:id="rId24" w:history="1">
        <w:r>
          <w:rPr>
            <w:color w:val="0000FF"/>
            <w:u w:val="single"/>
          </w:rPr>
          <w:t>Daniel 3:7–15</w:t>
        </w:r>
      </w:hyperlink>
      <w:r>
        <w:t>.</w:t>
      </w:r>
    </w:p>
    <w:p w14:paraId="344391D2" w14:textId="77777777" w:rsidR="00C01435" w:rsidRDefault="00C01435">
      <w:pPr>
        <w:spacing w:before="180"/>
        <w:jc w:val="both"/>
      </w:pPr>
      <w:r>
        <w:t xml:space="preserve">When everyone around them bowed down to the idol, Shadrach, Meshach, and Abednego must have been tempted to follow them. But they understood only God is worthy of our worship, so they stood their ground. Refusing to value what the world values is </w:t>
      </w:r>
      <w:proofErr w:type="gramStart"/>
      <w:r>
        <w:t>counter-cultural</w:t>
      </w:r>
      <w:proofErr w:type="gramEnd"/>
      <w:r>
        <w:t>. We should be prepared for it to make us stand out.</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5B84DCB" w14:textId="77777777">
        <w:tc>
          <w:tcPr>
            <w:tcW w:w="8640" w:type="dxa"/>
            <w:tcBorders>
              <w:top w:val="nil"/>
              <w:left w:val="nil"/>
              <w:bottom w:val="nil"/>
              <w:right w:val="nil"/>
            </w:tcBorders>
          </w:tcPr>
          <w:p w14:paraId="71AD8F44" w14:textId="77777777" w:rsidR="00B2048C" w:rsidRPr="00B2048C" w:rsidRDefault="00B2048C" w:rsidP="00B2048C"/>
          <w:p w14:paraId="2A5E1466" w14:textId="77777777" w:rsidR="00B2048C" w:rsidRPr="001A488D" w:rsidRDefault="00B2048C" w:rsidP="00B2048C">
            <w:pPr>
              <w:rPr>
                <w:b/>
                <w:bCs/>
                <w:sz w:val="22"/>
                <w:szCs w:val="22"/>
              </w:rPr>
            </w:pPr>
            <w:r w:rsidRPr="001A488D">
              <w:rPr>
                <w:b/>
                <w:bCs/>
                <w:sz w:val="22"/>
                <w:szCs w:val="22"/>
              </w:rPr>
              <w:t>QUESTION</w:t>
            </w:r>
          </w:p>
          <w:p w14:paraId="0E19FAD4" w14:textId="7D3F2FE4" w:rsidR="00C01435" w:rsidRPr="00B2048C" w:rsidRDefault="00C01435" w:rsidP="00B2048C">
            <w:r w:rsidRPr="00B2048C">
              <w:t>Tell about a time when you or someone you know boldly chose to honor God with your actions, even when it was tempting to follow the crowd. What happened? How did others react?</w:t>
            </w:r>
          </w:p>
        </w:tc>
      </w:tr>
    </w:tbl>
    <w:p w14:paraId="5A8D0FC1"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60E4F389" w14:textId="77777777">
        <w:tc>
          <w:tcPr>
            <w:tcW w:w="8640" w:type="dxa"/>
            <w:tcBorders>
              <w:top w:val="nil"/>
              <w:left w:val="nil"/>
              <w:bottom w:val="nil"/>
              <w:right w:val="nil"/>
            </w:tcBorders>
          </w:tcPr>
          <w:p w14:paraId="01664F6E" w14:textId="77777777" w:rsidR="00B2048C" w:rsidRPr="001A488D" w:rsidRDefault="00B2048C" w:rsidP="00B2048C">
            <w:pPr>
              <w:rPr>
                <w:b/>
                <w:bCs/>
                <w:sz w:val="22"/>
                <w:szCs w:val="22"/>
              </w:rPr>
            </w:pPr>
            <w:r w:rsidRPr="001A488D">
              <w:rPr>
                <w:b/>
                <w:bCs/>
                <w:sz w:val="22"/>
                <w:szCs w:val="22"/>
              </w:rPr>
              <w:t>QUESTION</w:t>
            </w:r>
          </w:p>
          <w:p w14:paraId="1BF0E8FC" w14:textId="77777777" w:rsidR="00C01435" w:rsidRPr="00B2048C" w:rsidRDefault="00C01435" w:rsidP="00B2048C">
            <w:r w:rsidRPr="00B2048C">
              <w:t>How can a person’s public devotion to God influence those who are watching?</w:t>
            </w:r>
          </w:p>
          <w:p w14:paraId="0426D5CE" w14:textId="77777777" w:rsidR="00C01435" w:rsidRPr="00B2048C" w:rsidRDefault="00C01435" w:rsidP="00B2048C"/>
        </w:tc>
      </w:tr>
    </w:tbl>
    <w:p w14:paraId="54BCE45B" w14:textId="77777777" w:rsidR="00C01435" w:rsidRDefault="00C01435">
      <w:pPr>
        <w:spacing w:before="180"/>
        <w:jc w:val="both"/>
      </w:pPr>
      <w:r>
        <w:rPr>
          <w:b/>
        </w:rPr>
        <w:t>Rejecting Idols</w:t>
      </w:r>
    </w:p>
    <w:p w14:paraId="6D916CC5" w14:textId="77777777" w:rsidR="00C01435" w:rsidRDefault="00C01435">
      <w:pPr>
        <w:spacing w:before="180"/>
        <w:jc w:val="both"/>
      </w:pPr>
      <w:r>
        <w:t xml:space="preserve">Read </w:t>
      </w:r>
      <w:hyperlink r:id="rId25" w:history="1">
        <w:r>
          <w:rPr>
            <w:color w:val="0000FF"/>
            <w:u w:val="single"/>
          </w:rPr>
          <w:t>Daniel 3:16–23</w:t>
        </w:r>
      </w:hyperlink>
      <w:r>
        <w:t>.</w:t>
      </w:r>
    </w:p>
    <w:p w14:paraId="7F06A91D" w14:textId="7C1D4A04" w:rsidR="00C01435" w:rsidRDefault="00C01435">
      <w:pPr>
        <w:spacing w:before="180"/>
        <w:jc w:val="both"/>
      </w:pPr>
      <w:r>
        <w:t xml:space="preserve">Shadrach, Meshach, and Abednego’s devotion to God led them where they never wanted to go—right into a fiery furnace! But their faith in the </w:t>
      </w:r>
      <w:r>
        <w:rPr>
          <w:i/>
        </w:rPr>
        <w:t>Creator</w:t>
      </w:r>
      <w:r>
        <w:t xml:space="preserve"> of fire gave them the confidence to stand in the face of an evil king. They understood that the only way to deal with a false god is absolute refusal. That same confidence is available to us when we face difficulties for standing for our faith.</w:t>
      </w:r>
    </w:p>
    <w:p w14:paraId="0AAD75F7" w14:textId="77777777" w:rsidR="00FB1E91" w:rsidRDefault="00FB1E91">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019056E" w14:textId="77777777">
        <w:tc>
          <w:tcPr>
            <w:tcW w:w="8640" w:type="dxa"/>
            <w:tcBorders>
              <w:top w:val="nil"/>
              <w:left w:val="nil"/>
              <w:bottom w:val="nil"/>
              <w:right w:val="nil"/>
            </w:tcBorders>
          </w:tcPr>
          <w:p w14:paraId="3A137CEE" w14:textId="77777777" w:rsidR="00B2048C" w:rsidRPr="001A488D" w:rsidRDefault="00B2048C" w:rsidP="00B2048C">
            <w:pPr>
              <w:rPr>
                <w:b/>
                <w:bCs/>
                <w:sz w:val="22"/>
                <w:szCs w:val="22"/>
              </w:rPr>
            </w:pPr>
            <w:r w:rsidRPr="001A488D">
              <w:rPr>
                <w:b/>
                <w:bCs/>
                <w:sz w:val="22"/>
                <w:szCs w:val="22"/>
              </w:rPr>
              <w:lastRenderedPageBreak/>
              <w:t>QUESTION</w:t>
            </w:r>
          </w:p>
          <w:p w14:paraId="298C8D64" w14:textId="19C91BF7" w:rsidR="00C01435" w:rsidRPr="00B2048C" w:rsidRDefault="00C01435" w:rsidP="00B2048C">
            <w:r w:rsidRPr="00B2048C">
              <w:t>How can a deep knowledge of the one true God keep believers from being deceived into worshipping idols?</w:t>
            </w:r>
          </w:p>
        </w:tc>
      </w:tr>
    </w:tbl>
    <w:p w14:paraId="2AF2071B"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21FE99FA" w14:textId="77777777">
        <w:tc>
          <w:tcPr>
            <w:tcW w:w="8640" w:type="dxa"/>
            <w:tcBorders>
              <w:top w:val="nil"/>
              <w:left w:val="nil"/>
              <w:bottom w:val="nil"/>
              <w:right w:val="nil"/>
            </w:tcBorders>
          </w:tcPr>
          <w:p w14:paraId="1EAF66AB" w14:textId="77777777" w:rsidR="00B2048C" w:rsidRPr="001A488D" w:rsidRDefault="00B2048C" w:rsidP="00B2048C">
            <w:pPr>
              <w:rPr>
                <w:b/>
                <w:bCs/>
                <w:sz w:val="22"/>
                <w:szCs w:val="22"/>
              </w:rPr>
            </w:pPr>
            <w:r w:rsidRPr="001A488D">
              <w:rPr>
                <w:b/>
                <w:bCs/>
                <w:sz w:val="22"/>
                <w:szCs w:val="22"/>
              </w:rPr>
              <w:t>QUESTION</w:t>
            </w:r>
          </w:p>
          <w:p w14:paraId="7F169FD5" w14:textId="5342805C" w:rsidR="00C01435" w:rsidRPr="00B2048C" w:rsidRDefault="00C01435" w:rsidP="00B2048C">
            <w:r w:rsidRPr="00B2048C">
              <w:t>Some idols in our lives can be less obvious, like money, achievement, relationships, etc. What does “absolute refusal” of these idols look like?</w:t>
            </w:r>
          </w:p>
        </w:tc>
      </w:tr>
    </w:tbl>
    <w:p w14:paraId="3F65DF5E"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6C521AD" w14:textId="77777777">
        <w:tc>
          <w:tcPr>
            <w:tcW w:w="8640" w:type="dxa"/>
            <w:tcBorders>
              <w:top w:val="nil"/>
              <w:left w:val="nil"/>
              <w:bottom w:val="nil"/>
              <w:right w:val="nil"/>
            </w:tcBorders>
          </w:tcPr>
          <w:p w14:paraId="6A5AC398" w14:textId="77777777" w:rsidR="00B2048C" w:rsidRPr="001A488D" w:rsidRDefault="00B2048C" w:rsidP="00B2048C">
            <w:pPr>
              <w:rPr>
                <w:b/>
                <w:bCs/>
                <w:sz w:val="22"/>
                <w:szCs w:val="22"/>
              </w:rPr>
            </w:pPr>
            <w:r w:rsidRPr="001A488D">
              <w:rPr>
                <w:b/>
                <w:bCs/>
                <w:sz w:val="22"/>
                <w:szCs w:val="22"/>
              </w:rPr>
              <w:t>QUESTION</w:t>
            </w:r>
          </w:p>
          <w:p w14:paraId="4E5FE4C0" w14:textId="77777777" w:rsidR="00C01435" w:rsidRPr="00B2048C" w:rsidRDefault="00C01435" w:rsidP="00B2048C">
            <w:r w:rsidRPr="00B2048C">
              <w:t>What are some “fires” that believers are sometimes thrown into when they stand for their faith?</w:t>
            </w:r>
          </w:p>
          <w:p w14:paraId="4FD76EDE" w14:textId="77777777" w:rsidR="00C01435" w:rsidRPr="00B2048C" w:rsidRDefault="00C01435" w:rsidP="00B2048C"/>
        </w:tc>
      </w:tr>
    </w:tbl>
    <w:p w14:paraId="415DB8C6" w14:textId="77777777" w:rsidR="00C01435" w:rsidRDefault="00C01435">
      <w:pPr>
        <w:spacing w:before="180"/>
        <w:jc w:val="both"/>
      </w:pPr>
      <w:r>
        <w:rPr>
          <w:b/>
        </w:rPr>
        <w:t>Idols Cannot Compare with the One True God</w:t>
      </w:r>
    </w:p>
    <w:p w14:paraId="43866DBB" w14:textId="77777777" w:rsidR="00C01435" w:rsidRDefault="00C01435">
      <w:pPr>
        <w:spacing w:before="180"/>
        <w:jc w:val="both"/>
      </w:pPr>
      <w:r>
        <w:t xml:space="preserve">Read </w:t>
      </w:r>
      <w:hyperlink r:id="rId26" w:history="1">
        <w:r>
          <w:rPr>
            <w:color w:val="0000FF"/>
            <w:u w:val="single"/>
          </w:rPr>
          <w:t>Daniel 3:24–30</w:t>
        </w:r>
      </w:hyperlink>
      <w:r>
        <w:t>.</w:t>
      </w:r>
    </w:p>
    <w:p w14:paraId="172C64B2" w14:textId="77777777" w:rsidR="00C01435" w:rsidRDefault="00C01435">
      <w:pPr>
        <w:spacing w:before="180"/>
        <w:jc w:val="both"/>
      </w:pPr>
      <w:r>
        <w:t xml:space="preserve">In the fire, Shadrach, Meshach, and Abednego found God. He was standing with them! Their journey into terrible circumstances that should have led to their death actually brought them closer to God. At some point, we’ll likely suffer in some way for our faith in God too. Even Jesus told us our decision to serve the Lord would be the </w:t>
      </w:r>
      <w:r>
        <w:rPr>
          <w:i/>
        </w:rPr>
        <w:t>very reason</w:t>
      </w:r>
      <w:r>
        <w:t xml:space="preserve"> some people hate us.</w:t>
      </w:r>
    </w:p>
    <w:p w14:paraId="1D1FB843" w14:textId="77777777" w:rsidR="00C01435" w:rsidRDefault="00C01435">
      <w:pPr>
        <w:spacing w:before="180"/>
        <w:jc w:val="both"/>
      </w:pPr>
      <w:r>
        <w:t xml:space="preserve">However, we’ll be rewarded if we remain faithful to Him. (See </w:t>
      </w:r>
      <w:hyperlink r:id="rId27" w:history="1">
        <w:r>
          <w:rPr>
            <w:color w:val="0000FF"/>
            <w:u w:val="single"/>
          </w:rPr>
          <w:t>Matthew 10:22</w:t>
        </w:r>
      </w:hyperlink>
      <w:r>
        <w:t>.) We can trust the Lord to be with us in difficulty. He will rescue us, if not here on earth, then in eternity. Our difficulties give Him opportunities to prove He is the one true God.</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0BBF2163" w14:textId="77777777">
        <w:tc>
          <w:tcPr>
            <w:tcW w:w="8640" w:type="dxa"/>
            <w:tcBorders>
              <w:top w:val="nil"/>
              <w:left w:val="nil"/>
              <w:bottom w:val="nil"/>
              <w:right w:val="nil"/>
            </w:tcBorders>
          </w:tcPr>
          <w:p w14:paraId="447059B3" w14:textId="77777777" w:rsidR="00B2048C" w:rsidRPr="00B2048C" w:rsidRDefault="00B2048C" w:rsidP="00B2048C"/>
          <w:p w14:paraId="252E0743" w14:textId="77777777" w:rsidR="00B2048C" w:rsidRPr="001A488D" w:rsidRDefault="00B2048C" w:rsidP="00B2048C">
            <w:pPr>
              <w:rPr>
                <w:b/>
                <w:bCs/>
                <w:sz w:val="22"/>
                <w:szCs w:val="22"/>
              </w:rPr>
            </w:pPr>
            <w:r w:rsidRPr="001A488D">
              <w:rPr>
                <w:b/>
                <w:bCs/>
                <w:sz w:val="22"/>
                <w:szCs w:val="22"/>
              </w:rPr>
              <w:t>QUESTION</w:t>
            </w:r>
          </w:p>
          <w:p w14:paraId="67B45120" w14:textId="77777777" w:rsidR="00C01435" w:rsidRPr="00B2048C" w:rsidRDefault="00C01435" w:rsidP="00B2048C">
            <w:r w:rsidRPr="00B2048C">
              <w:t>Tell about a time when God used a difficult circumstance to deepen your relationship with Him.</w:t>
            </w:r>
          </w:p>
          <w:p w14:paraId="0B991B75" w14:textId="77777777" w:rsidR="00C01435" w:rsidRPr="00B2048C" w:rsidRDefault="00C01435" w:rsidP="00B2048C"/>
        </w:tc>
      </w:tr>
    </w:tbl>
    <w:p w14:paraId="3E708A30"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4A567859" w14:textId="77777777">
        <w:tc>
          <w:tcPr>
            <w:tcW w:w="8640" w:type="dxa"/>
            <w:tcBorders>
              <w:top w:val="nil"/>
              <w:left w:val="nil"/>
              <w:bottom w:val="nil"/>
              <w:right w:val="nil"/>
            </w:tcBorders>
          </w:tcPr>
          <w:p w14:paraId="60F9439C" w14:textId="77777777" w:rsidR="00B2048C" w:rsidRPr="001A488D" w:rsidRDefault="00B2048C" w:rsidP="00B2048C">
            <w:pPr>
              <w:rPr>
                <w:b/>
                <w:bCs/>
                <w:sz w:val="22"/>
                <w:szCs w:val="22"/>
              </w:rPr>
            </w:pPr>
            <w:r w:rsidRPr="001A488D">
              <w:rPr>
                <w:b/>
                <w:bCs/>
                <w:sz w:val="22"/>
                <w:szCs w:val="22"/>
              </w:rPr>
              <w:t>QUESTION</w:t>
            </w:r>
          </w:p>
          <w:p w14:paraId="3772CE05" w14:textId="304DF240" w:rsidR="00C01435" w:rsidRPr="00B2048C" w:rsidRDefault="00C01435" w:rsidP="00B2048C">
            <w:r w:rsidRPr="00B2048C">
              <w:t>How does God’s presence with us in difficult times strengthen our testimony?</w:t>
            </w:r>
          </w:p>
        </w:tc>
      </w:tr>
    </w:tbl>
    <w:p w14:paraId="12613B1A" w14:textId="77777777" w:rsidR="00C01435" w:rsidRDefault="00C01435">
      <w:pPr>
        <w:pBdr>
          <w:bottom w:val="single" w:sz="8" w:space="0" w:color="auto"/>
        </w:pBdr>
        <w:spacing w:before="540"/>
      </w:pPr>
    </w:p>
    <w:p w14:paraId="3725017A" w14:textId="77777777" w:rsidR="00C01435" w:rsidRDefault="00C01435">
      <w:pPr>
        <w:spacing w:before="180"/>
      </w:pPr>
      <w:r>
        <w:rPr>
          <w:b/>
          <w:sz w:val="36"/>
        </w:rPr>
        <w:t>Reflect</w:t>
      </w:r>
    </w:p>
    <w:p w14:paraId="21B68588" w14:textId="77777777" w:rsidR="00C01435" w:rsidRDefault="00C01435">
      <w:pPr>
        <w:spacing w:before="180"/>
        <w:jc w:val="both"/>
      </w:pPr>
      <w:r>
        <w:rPr>
          <w:b/>
        </w:rPr>
        <w:t>God Is the One True God</w:t>
      </w:r>
    </w:p>
    <w:p w14:paraId="722D6E92" w14:textId="3927DED6" w:rsidR="00C01435" w:rsidRDefault="00C01435">
      <w:pPr>
        <w:spacing w:before="180"/>
        <w:jc w:val="both"/>
      </w:pPr>
      <w:r>
        <w:t>God did not spare Shadrach, Meshach</w:t>
      </w:r>
      <w:r w:rsidR="005F2658">
        <w:t>,</w:t>
      </w:r>
      <w:r>
        <w:t xml:space="preserve"> or Abednego from the trial. They were actually thrown into the fire when they refused to worship a false god. But the one true God stood with them in the middle of the flames. His Word promises that He will be with us always, no matter what hardships we face (</w:t>
      </w:r>
      <w:hyperlink r:id="rId28" w:history="1">
        <w:r>
          <w:rPr>
            <w:color w:val="0000FF"/>
            <w:u w:val="single"/>
          </w:rPr>
          <w:t>Isaiah 43:2</w:t>
        </w:r>
      </w:hyperlink>
      <w:r>
        <w:t xml:space="preserve">; </w:t>
      </w:r>
      <w:hyperlink r:id="rId29" w:history="1">
        <w:r>
          <w:rPr>
            <w:color w:val="0000FF"/>
            <w:u w:val="single"/>
          </w:rPr>
          <w:t>Matthew 28:20</w:t>
        </w:r>
      </w:hyperlink>
      <w:r>
        <w:t>).</w:t>
      </w:r>
    </w:p>
    <w:p w14:paraId="53F7D1C5" w14:textId="77777777" w:rsidR="00C01435" w:rsidRDefault="00C01435">
      <w:pPr>
        <w:spacing w:before="180"/>
        <w:jc w:val="both"/>
      </w:pPr>
      <w:r>
        <w:lastRenderedPageBreak/>
        <w:t>He will honor us when we stand for Him in front of others (</w:t>
      </w:r>
      <w:hyperlink r:id="rId30" w:history="1">
        <w:r>
          <w:rPr>
            <w:color w:val="0000FF"/>
            <w:u w:val="single"/>
          </w:rPr>
          <w:t>Matthew 10:32</w:t>
        </w:r>
      </w:hyperlink>
      <w:r>
        <w:t>). When your honest business practices mean you’re overlooked for a promotion, God will be with you. When you feel alone because you’ve ended an unhealthy relationship, God will be with you. He is a good Father.</w:t>
      </w:r>
    </w:p>
    <w:p w14:paraId="653760C9" w14:textId="77777777" w:rsidR="00C01435" w:rsidRDefault="00C01435">
      <w:pPr>
        <w:pBdr>
          <w:bottom w:val="single" w:sz="8" w:space="0" w:color="auto"/>
        </w:pBdr>
        <w:spacing w:before="540"/>
      </w:pPr>
    </w:p>
    <w:p w14:paraId="1888E047" w14:textId="77777777" w:rsidR="00C01435" w:rsidRDefault="00C01435">
      <w:pPr>
        <w:spacing w:before="180"/>
      </w:pPr>
      <w:r>
        <w:rPr>
          <w:b/>
          <w:sz w:val="36"/>
        </w:rPr>
        <w:t>Listen to God</w:t>
      </w:r>
    </w:p>
    <w:p w14:paraId="5610D4CA" w14:textId="77777777" w:rsidR="00C01435" w:rsidRDefault="00C0143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5EC030C8" w14:textId="77777777" w:rsidR="00C01435" w:rsidRDefault="00C01435">
      <w:pPr>
        <w:spacing w:before="360"/>
      </w:pPr>
      <w:r>
        <w:rPr>
          <w:b/>
          <w:sz w:val="28"/>
        </w:rPr>
        <w:t>Personal Reflection Questions</w:t>
      </w:r>
    </w:p>
    <w:p w14:paraId="0E1C5BF9" w14:textId="77777777" w:rsidR="00C01435" w:rsidRDefault="00C0143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49289AB6" w14:textId="77777777">
        <w:tc>
          <w:tcPr>
            <w:tcW w:w="8640" w:type="dxa"/>
            <w:tcBorders>
              <w:top w:val="nil"/>
              <w:left w:val="nil"/>
              <w:bottom w:val="nil"/>
              <w:right w:val="nil"/>
            </w:tcBorders>
          </w:tcPr>
          <w:p w14:paraId="4C4233C7" w14:textId="77777777" w:rsidR="00B2048C" w:rsidRPr="00B2048C" w:rsidRDefault="00B2048C" w:rsidP="00B2048C"/>
          <w:p w14:paraId="22C937A1" w14:textId="77777777" w:rsidR="00B2048C" w:rsidRPr="001A488D" w:rsidRDefault="00B2048C" w:rsidP="00B2048C">
            <w:pPr>
              <w:rPr>
                <w:b/>
                <w:bCs/>
                <w:sz w:val="22"/>
                <w:szCs w:val="22"/>
              </w:rPr>
            </w:pPr>
            <w:r w:rsidRPr="001A488D">
              <w:rPr>
                <w:b/>
                <w:bCs/>
                <w:sz w:val="22"/>
                <w:szCs w:val="22"/>
              </w:rPr>
              <w:t>QUESTION</w:t>
            </w:r>
          </w:p>
          <w:p w14:paraId="54B54518" w14:textId="31C19430" w:rsidR="00C01435" w:rsidRPr="00B2048C" w:rsidRDefault="00C01435" w:rsidP="00B2048C">
            <w:r w:rsidRPr="00B2048C">
              <w:t>Do you believe God is the one true God? Why or why not?</w:t>
            </w:r>
          </w:p>
        </w:tc>
      </w:tr>
    </w:tbl>
    <w:p w14:paraId="35C40EA9"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761B867B" w14:textId="77777777">
        <w:tc>
          <w:tcPr>
            <w:tcW w:w="8640" w:type="dxa"/>
            <w:tcBorders>
              <w:top w:val="nil"/>
              <w:left w:val="nil"/>
              <w:bottom w:val="nil"/>
              <w:right w:val="nil"/>
            </w:tcBorders>
          </w:tcPr>
          <w:p w14:paraId="36F6976E" w14:textId="77777777" w:rsidR="00B2048C" w:rsidRPr="001A488D" w:rsidRDefault="00B2048C" w:rsidP="00B2048C">
            <w:pPr>
              <w:rPr>
                <w:b/>
                <w:bCs/>
                <w:sz w:val="22"/>
                <w:szCs w:val="22"/>
              </w:rPr>
            </w:pPr>
            <w:r w:rsidRPr="001A488D">
              <w:rPr>
                <w:b/>
                <w:bCs/>
                <w:sz w:val="22"/>
                <w:szCs w:val="22"/>
              </w:rPr>
              <w:t>QUESTION</w:t>
            </w:r>
          </w:p>
          <w:p w14:paraId="48DA3477" w14:textId="6A5EBD5E" w:rsidR="00C01435" w:rsidRPr="00B2048C" w:rsidRDefault="00C01435" w:rsidP="00B2048C">
            <w:r w:rsidRPr="00B2048C">
              <w:t>What are you most tempted to make a higher priority than your relationship with God? Why do you think that is?</w:t>
            </w:r>
          </w:p>
        </w:tc>
      </w:tr>
    </w:tbl>
    <w:p w14:paraId="190300F1"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009D0CCC" w14:textId="77777777">
        <w:tc>
          <w:tcPr>
            <w:tcW w:w="8640" w:type="dxa"/>
            <w:tcBorders>
              <w:top w:val="nil"/>
              <w:left w:val="nil"/>
              <w:bottom w:val="nil"/>
              <w:right w:val="nil"/>
            </w:tcBorders>
          </w:tcPr>
          <w:p w14:paraId="0C8BAFD6" w14:textId="77777777" w:rsidR="00B2048C" w:rsidRPr="001A488D" w:rsidRDefault="00B2048C" w:rsidP="00B2048C">
            <w:pPr>
              <w:rPr>
                <w:b/>
                <w:bCs/>
                <w:sz w:val="22"/>
                <w:szCs w:val="22"/>
              </w:rPr>
            </w:pPr>
            <w:r w:rsidRPr="001A488D">
              <w:rPr>
                <w:b/>
                <w:bCs/>
                <w:sz w:val="22"/>
                <w:szCs w:val="22"/>
              </w:rPr>
              <w:t>QUESTION</w:t>
            </w:r>
          </w:p>
          <w:p w14:paraId="43431C2F" w14:textId="4F93A760" w:rsidR="00C01435" w:rsidRPr="00B2048C" w:rsidRDefault="00C01435" w:rsidP="00B2048C">
            <w:r w:rsidRPr="00B2048C">
              <w:t>Do you feel you are ready to stand boldly for your faith when the time comes? Why or why not?</w:t>
            </w:r>
          </w:p>
        </w:tc>
      </w:tr>
    </w:tbl>
    <w:p w14:paraId="4618D69D" w14:textId="77777777" w:rsidR="00C01435" w:rsidRDefault="00C01435">
      <w:pPr>
        <w:spacing w:before="360"/>
      </w:pPr>
      <w:r>
        <w:rPr>
          <w:b/>
          <w:sz w:val="28"/>
        </w:rPr>
        <w:t>Activate</w:t>
      </w:r>
    </w:p>
    <w:p w14:paraId="41EE3085" w14:textId="77777777" w:rsidR="00C01435" w:rsidRDefault="00C01435">
      <w:pPr>
        <w:jc w:val="both"/>
      </w:pPr>
      <w:r>
        <w:t xml:space="preserve">We may never be forced to face death if we don’t publicly kneel to a giant, golden statue. But when we’re devoted to anything more than we’re devoted to God, we’ve made that </w:t>
      </w:r>
      <w:proofErr w:type="gramStart"/>
      <w:r>
        <w:t>thing</w:t>
      </w:r>
      <w:proofErr w:type="gramEnd"/>
      <w:r>
        <w:t xml:space="preserve"> like an idol. Being honest about where we’re spending our time, attention, affection, and money can give us a good idea of our level of devotion. Reflect on these areas of your own life. Ask God to show you if there is anything you are putting ahead of Him.</w:t>
      </w:r>
    </w:p>
    <w:p w14:paraId="69C83AA0" w14:textId="77777777" w:rsidR="00C01435" w:rsidRDefault="00C01435">
      <w:pPr>
        <w:spacing w:before="180"/>
        <w:jc w:val="both"/>
      </w:pPr>
      <w:r>
        <w:rPr>
          <w:b/>
        </w:rPr>
        <w:t>Challenge</w:t>
      </w:r>
    </w:p>
    <w:p w14:paraId="417E03F0" w14:textId="77777777" w:rsidR="00C01435" w:rsidRDefault="00C01435">
      <w:pPr>
        <w:spacing w:before="180"/>
        <w:jc w:val="both"/>
      </w:pPr>
      <w:r>
        <w:t>What things compete for your devotion to God? What does “absolute refusal” of idols look like for you? Choose some to put into practice this week.</w:t>
      </w:r>
    </w:p>
    <w:p w14:paraId="1A69D2AD" w14:textId="77777777" w:rsidR="00C01435" w:rsidRDefault="00C0143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7D53F1F2" w14:textId="77777777">
        <w:tc>
          <w:tcPr>
            <w:tcW w:w="8640" w:type="dxa"/>
            <w:tcBorders>
              <w:top w:val="nil"/>
              <w:left w:val="nil"/>
              <w:bottom w:val="nil"/>
              <w:right w:val="nil"/>
            </w:tcBorders>
          </w:tcPr>
          <w:p w14:paraId="76EB6626" w14:textId="77777777" w:rsidR="00B2048C" w:rsidRDefault="00B2048C" w:rsidP="00B2048C"/>
          <w:p w14:paraId="3F1E0288" w14:textId="69B2E743" w:rsidR="00C01435" w:rsidRDefault="00C01435" w:rsidP="009956E6">
            <w:r w:rsidRPr="00B2048C">
              <w:t>Note any requests from the group and remember to pray for them during the week.</w:t>
            </w:r>
          </w:p>
        </w:tc>
      </w:tr>
    </w:tbl>
    <w:p w14:paraId="79B66B4C" w14:textId="77777777" w:rsidR="00C01435" w:rsidRDefault="00C01435">
      <w:pPr>
        <w:spacing w:before="180"/>
        <w:jc w:val="both"/>
      </w:pPr>
      <w:r>
        <w:lastRenderedPageBreak/>
        <w:t>Before next time, continue to learn with the personal devotions.</w:t>
      </w:r>
    </w:p>
    <w:p w14:paraId="663F34A6" w14:textId="77777777" w:rsidR="00C01435" w:rsidRDefault="00C01435">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71B52A2C" w14:textId="77777777">
        <w:tc>
          <w:tcPr>
            <w:tcW w:w="8640" w:type="dxa"/>
            <w:tcBorders>
              <w:top w:val="nil"/>
              <w:left w:val="nil"/>
              <w:bottom w:val="nil"/>
              <w:right w:val="nil"/>
            </w:tcBorders>
          </w:tcPr>
          <w:p w14:paraId="7770E068" w14:textId="77777777" w:rsidR="00B2048C" w:rsidRDefault="00B2048C" w:rsidP="00B2048C"/>
          <w:p w14:paraId="21D3AFD4" w14:textId="3FBAAC4D" w:rsidR="00C01435" w:rsidRPr="00B2048C" w:rsidRDefault="00C01435" w:rsidP="00B2048C">
            <w:pPr>
              <w:rPr>
                <w:b/>
                <w:bCs/>
              </w:rPr>
            </w:pPr>
            <w:r w:rsidRPr="00B2048C">
              <w:rPr>
                <w:b/>
                <w:bCs/>
              </w:rPr>
              <w:t>There Is One True God</w:t>
            </w:r>
          </w:p>
          <w:p w14:paraId="71142675" w14:textId="77777777" w:rsidR="00B2048C" w:rsidRDefault="00B2048C" w:rsidP="00B2048C"/>
          <w:p w14:paraId="510D2497" w14:textId="405DFF33" w:rsidR="00C01435" w:rsidRPr="00B2048C" w:rsidRDefault="00C01435" w:rsidP="00B2048C">
            <w:r w:rsidRPr="00B2048C">
              <w:t>God has revealed himself as having always existed without any outside cause or agent bringing Him into being (</w:t>
            </w:r>
            <w:hyperlink r:id="rId31" w:history="1">
              <w:r w:rsidRPr="00B2048C">
                <w:rPr>
                  <w:color w:val="0000FF"/>
                  <w:u w:val="single"/>
                  <w:lang w:val="es-ES"/>
                </w:rPr>
                <w:t>Isaiah 43:10</w:t>
              </w:r>
            </w:hyperlink>
            <w:r w:rsidRPr="00B2048C">
              <w:t>). He is the Creator of heaven and earth (</w:t>
            </w:r>
            <w:hyperlink r:id="rId32" w:history="1">
              <w:r w:rsidRPr="00B2048C">
                <w:rPr>
                  <w:color w:val="0000FF"/>
                  <w:u w:val="single"/>
                  <w:lang w:val="es-ES"/>
                </w:rPr>
                <w:t>Genesis 1:1</w:t>
              </w:r>
            </w:hyperlink>
            <w:r w:rsidRPr="00B2048C">
              <w:t>) and the One who redeems, saves, and rescues people from sin and its painful consequences (</w:t>
            </w:r>
            <w:hyperlink r:id="rId33" w:history="1">
              <w:r w:rsidRPr="00B2048C">
                <w:rPr>
                  <w:color w:val="0000FF"/>
                  <w:u w:val="single"/>
                  <w:lang w:val="es-ES"/>
                </w:rPr>
                <w:t>Isaiah 43:11</w:t>
              </w:r>
            </w:hyperlink>
            <w:r w:rsidRPr="00B2048C">
              <w:t>). God has further revealed himself as a single Being (</w:t>
            </w:r>
            <w:hyperlink r:id="rId34" w:history="1">
              <w:r w:rsidRPr="00B2048C">
                <w:rPr>
                  <w:color w:val="0000FF"/>
                  <w:u w:val="single"/>
                  <w:lang w:val="es-ES"/>
                </w:rPr>
                <w:t>Deuteronomy 6:4</w:t>
              </w:r>
            </w:hyperlink>
            <w:r w:rsidRPr="00B2048C">
              <w:t>), consisting of three interrelated Persons: Father, Son, and Holy Spirit (</w:t>
            </w:r>
            <w:hyperlink r:id="rId35" w:history="1">
              <w:r w:rsidRPr="00B2048C">
                <w:rPr>
                  <w:color w:val="0000FF"/>
                  <w:u w:val="single"/>
                  <w:lang w:val="es-ES"/>
                </w:rPr>
                <w:t>Matthew 28:19</w:t>
              </w:r>
            </w:hyperlink>
            <w:r w:rsidRPr="00B2048C">
              <w:t xml:space="preserve">; </w:t>
            </w:r>
            <w:hyperlink r:id="rId36" w:history="1">
              <w:r w:rsidRPr="00B2048C">
                <w:rPr>
                  <w:color w:val="0000FF"/>
                  <w:u w:val="single"/>
                  <w:lang w:val="es-ES"/>
                </w:rPr>
                <w:t>Luke 3:22</w:t>
              </w:r>
            </w:hyperlink>
            <w:r w:rsidRPr="00B2048C">
              <w:t>). This concept of one God or Being of three Persons is called the Trinity.</w:t>
            </w:r>
          </w:p>
          <w:p w14:paraId="0041A720" w14:textId="77777777" w:rsidR="00C01435" w:rsidRDefault="00C01435">
            <w:pPr>
              <w:spacing w:before="180"/>
              <w:jc w:val="both"/>
            </w:pPr>
          </w:p>
        </w:tc>
      </w:tr>
      <w:tr w:rsidR="00C01435" w14:paraId="4322D031" w14:textId="77777777">
        <w:tc>
          <w:tcPr>
            <w:tcW w:w="8640" w:type="dxa"/>
            <w:tcBorders>
              <w:top w:val="nil"/>
              <w:left w:val="nil"/>
              <w:bottom w:val="nil"/>
              <w:right w:val="nil"/>
            </w:tcBorders>
          </w:tcPr>
          <w:p w14:paraId="4E1FD8FD" w14:textId="77777777" w:rsidR="00C01435" w:rsidRPr="00B2048C" w:rsidRDefault="00C01435" w:rsidP="00B2048C">
            <w:pPr>
              <w:rPr>
                <w:b/>
                <w:bCs/>
              </w:rPr>
            </w:pPr>
            <w:r w:rsidRPr="00B2048C">
              <w:rPr>
                <w:b/>
                <w:bCs/>
              </w:rPr>
              <w:t>The Significance of This Doctrine</w:t>
            </w:r>
          </w:p>
          <w:p w14:paraId="011B4666" w14:textId="77777777" w:rsidR="00B2048C" w:rsidRDefault="00B2048C" w:rsidP="00B2048C"/>
          <w:p w14:paraId="36D445A4" w14:textId="2D145C07" w:rsidR="00C01435" w:rsidRPr="00B2048C" w:rsidRDefault="00C01435" w:rsidP="00B2048C">
            <w:r w:rsidRPr="00B2048C">
              <w:t xml:space="preserve">It is contrary to the clear statement and meaning of Scripture to speak of the Father, Son, and Holy Spirit as three gods or as three modes in which the one God has revealed himself. Through the centuries, such misguided teachings have created division and devastation in the Church. Though the concept of a “three in one” Trinity has no parallel in the human world, it is absolutely scriptural and essential to a proper understanding of the multifaceted nature of God. Other Scripture references support the nature of the one true God and the relationship between the Three Persons: </w:t>
            </w:r>
            <w:hyperlink r:id="rId37" w:history="1">
              <w:proofErr w:type="spellStart"/>
              <w:r w:rsidRPr="00B2048C">
                <w:rPr>
                  <w:color w:val="0000FF"/>
                  <w:u w:val="single"/>
                  <w:lang w:val="es-ES"/>
                </w:rPr>
                <w:t>Zechariah</w:t>
              </w:r>
              <w:proofErr w:type="spellEnd"/>
              <w:r w:rsidRPr="00B2048C">
                <w:rPr>
                  <w:color w:val="0000FF"/>
                  <w:u w:val="single"/>
                  <w:lang w:val="es-ES"/>
                </w:rPr>
                <w:t xml:space="preserve"> 14:9</w:t>
              </w:r>
            </w:hyperlink>
            <w:r w:rsidRPr="00B2048C">
              <w:t xml:space="preserve">; </w:t>
            </w:r>
            <w:hyperlink r:id="rId38" w:history="1">
              <w:r w:rsidRPr="00B2048C">
                <w:rPr>
                  <w:color w:val="0000FF"/>
                  <w:u w:val="single"/>
                  <w:lang w:val="es-ES"/>
                </w:rPr>
                <w:t>Matthew 1:21–23</w:t>
              </w:r>
            </w:hyperlink>
            <w:r w:rsidRPr="00B2048C">
              <w:t xml:space="preserve">; </w:t>
            </w:r>
            <w:hyperlink r:id="rId39" w:history="1">
              <w:r w:rsidRPr="00B2048C">
                <w:rPr>
                  <w:color w:val="0000FF"/>
                  <w:u w:val="single"/>
                  <w:lang w:val="es-ES"/>
                </w:rPr>
                <w:t>11:25–27</w:t>
              </w:r>
            </w:hyperlink>
            <w:r w:rsidRPr="00B2048C">
              <w:t xml:space="preserve">; </w:t>
            </w:r>
            <w:hyperlink r:id="rId40" w:history="1">
              <w:r w:rsidRPr="00B2048C">
                <w:rPr>
                  <w:color w:val="0000FF"/>
                  <w:u w:val="single"/>
                  <w:lang w:val="es-ES"/>
                </w:rPr>
                <w:t>28:19</w:t>
              </w:r>
            </w:hyperlink>
            <w:r w:rsidRPr="00B2048C">
              <w:t xml:space="preserve">; </w:t>
            </w:r>
            <w:hyperlink r:id="rId41" w:history="1">
              <w:proofErr w:type="spellStart"/>
              <w:r w:rsidRPr="00B2048C">
                <w:rPr>
                  <w:color w:val="0000FF"/>
                  <w:u w:val="single"/>
                  <w:lang w:val="es-ES"/>
                </w:rPr>
                <w:t>Luke</w:t>
              </w:r>
              <w:proofErr w:type="spellEnd"/>
              <w:r w:rsidRPr="00B2048C">
                <w:rPr>
                  <w:color w:val="0000FF"/>
                  <w:u w:val="single"/>
                  <w:lang w:val="es-ES"/>
                </w:rPr>
                <w:t xml:space="preserve"> 1:35</w:t>
              </w:r>
            </w:hyperlink>
            <w:r w:rsidRPr="00B2048C">
              <w:t xml:space="preserve">; </w:t>
            </w:r>
            <w:hyperlink r:id="rId42" w:history="1">
              <w:r w:rsidRPr="00B2048C">
                <w:rPr>
                  <w:color w:val="0000FF"/>
                  <w:u w:val="single"/>
                  <w:lang w:val="es-ES"/>
                </w:rPr>
                <w:t>John 1:1</w:t>
              </w:r>
            </w:hyperlink>
            <w:r w:rsidRPr="00B2048C">
              <w:t xml:space="preserve">, </w:t>
            </w:r>
            <w:hyperlink r:id="rId43" w:history="1">
              <w:r w:rsidRPr="00B2048C">
                <w:rPr>
                  <w:color w:val="0000FF"/>
                  <w:u w:val="single"/>
                  <w:lang w:val="es-ES"/>
                </w:rPr>
                <w:t>2</w:t>
              </w:r>
            </w:hyperlink>
            <w:r w:rsidRPr="00B2048C">
              <w:t xml:space="preserve">, </w:t>
            </w:r>
            <w:hyperlink r:id="rId44" w:history="1">
              <w:r w:rsidRPr="00B2048C">
                <w:rPr>
                  <w:color w:val="0000FF"/>
                  <w:u w:val="single"/>
                  <w:lang w:val="es-ES"/>
                </w:rPr>
                <w:t>14</w:t>
              </w:r>
            </w:hyperlink>
            <w:r w:rsidRPr="00B2048C">
              <w:t xml:space="preserve">, </w:t>
            </w:r>
            <w:hyperlink r:id="rId45" w:history="1">
              <w:r w:rsidRPr="00B2048C">
                <w:rPr>
                  <w:color w:val="0000FF"/>
                  <w:u w:val="single"/>
                  <w:lang w:val="es-ES"/>
                </w:rPr>
                <w:t>18</w:t>
              </w:r>
            </w:hyperlink>
            <w:r w:rsidRPr="00B2048C">
              <w:t xml:space="preserve">, </w:t>
            </w:r>
            <w:hyperlink r:id="rId46" w:history="1">
              <w:r w:rsidRPr="00B2048C">
                <w:rPr>
                  <w:color w:val="0000FF"/>
                  <w:u w:val="single"/>
                  <w:lang w:val="es-ES"/>
                </w:rPr>
                <w:t>29</w:t>
              </w:r>
            </w:hyperlink>
            <w:r w:rsidRPr="00B2048C">
              <w:t xml:space="preserve">, </w:t>
            </w:r>
            <w:hyperlink r:id="rId47" w:history="1">
              <w:r w:rsidRPr="00B2048C">
                <w:rPr>
                  <w:color w:val="0000FF"/>
                  <w:u w:val="single"/>
                  <w:lang w:val="es-ES"/>
                </w:rPr>
                <w:t>49</w:t>
              </w:r>
            </w:hyperlink>
            <w:r w:rsidRPr="00B2048C">
              <w:t xml:space="preserve">; </w:t>
            </w:r>
            <w:hyperlink r:id="rId48" w:history="1">
              <w:r w:rsidRPr="00B2048C">
                <w:rPr>
                  <w:color w:val="0000FF"/>
                  <w:u w:val="single"/>
                  <w:lang w:val="es-ES"/>
                </w:rPr>
                <w:t>5:17–30</w:t>
              </w:r>
            </w:hyperlink>
            <w:r w:rsidRPr="00B2048C">
              <w:t xml:space="preserve">, </w:t>
            </w:r>
            <w:hyperlink r:id="rId49" w:history="1">
              <w:r w:rsidRPr="00B2048C">
                <w:rPr>
                  <w:color w:val="0000FF"/>
                  <w:u w:val="single"/>
                  <w:lang w:val="es-ES"/>
                </w:rPr>
                <w:t>32</w:t>
              </w:r>
            </w:hyperlink>
            <w:r w:rsidRPr="00B2048C">
              <w:t xml:space="preserve">, </w:t>
            </w:r>
            <w:hyperlink r:id="rId50" w:history="1">
              <w:r w:rsidRPr="00B2048C">
                <w:rPr>
                  <w:color w:val="0000FF"/>
                  <w:u w:val="single"/>
                  <w:lang w:val="es-ES"/>
                </w:rPr>
                <w:t>37</w:t>
              </w:r>
            </w:hyperlink>
            <w:r w:rsidRPr="00B2048C">
              <w:t xml:space="preserve">; </w:t>
            </w:r>
            <w:hyperlink r:id="rId51" w:history="1">
              <w:r w:rsidRPr="00B2048C">
                <w:rPr>
                  <w:color w:val="0000FF"/>
                  <w:u w:val="single"/>
                  <w:lang w:val="es-ES"/>
                </w:rPr>
                <w:t>8:17–18</w:t>
              </w:r>
            </w:hyperlink>
            <w:r w:rsidRPr="00B2048C">
              <w:t xml:space="preserve">; </w:t>
            </w:r>
            <w:hyperlink r:id="rId52" w:history="1">
              <w:r w:rsidRPr="00B2048C">
                <w:rPr>
                  <w:color w:val="0000FF"/>
                  <w:u w:val="single"/>
                  <w:lang w:val="es-ES"/>
                </w:rPr>
                <w:t>14:16–17</w:t>
              </w:r>
            </w:hyperlink>
            <w:r w:rsidRPr="00B2048C">
              <w:t xml:space="preserve">; </w:t>
            </w:r>
            <w:hyperlink r:id="rId53" w:history="1">
              <w:r w:rsidRPr="00B2048C">
                <w:rPr>
                  <w:color w:val="0000FF"/>
                  <w:u w:val="single"/>
                  <w:lang w:val="es-ES"/>
                </w:rPr>
                <w:t>15:26</w:t>
              </w:r>
            </w:hyperlink>
            <w:r w:rsidRPr="00B2048C">
              <w:t xml:space="preserve">; </w:t>
            </w:r>
            <w:hyperlink r:id="rId54" w:history="1">
              <w:r w:rsidRPr="00B2048C">
                <w:rPr>
                  <w:color w:val="0000FF"/>
                  <w:u w:val="single"/>
                  <w:lang w:val="es-ES"/>
                </w:rPr>
                <w:t>17:11</w:t>
              </w:r>
            </w:hyperlink>
            <w:r w:rsidRPr="00B2048C">
              <w:t xml:space="preserve">, </w:t>
            </w:r>
            <w:hyperlink r:id="rId55" w:history="1">
              <w:r w:rsidRPr="00B2048C">
                <w:rPr>
                  <w:color w:val="0000FF"/>
                  <w:u w:val="single"/>
                  <w:lang w:val="es-ES"/>
                </w:rPr>
                <w:t>21</w:t>
              </w:r>
            </w:hyperlink>
            <w:r w:rsidRPr="00B2048C">
              <w:t xml:space="preserve">; </w:t>
            </w:r>
            <w:hyperlink r:id="rId56" w:history="1">
              <w:r w:rsidRPr="00B2048C">
                <w:rPr>
                  <w:color w:val="0000FF"/>
                  <w:u w:val="single"/>
                  <w:lang w:val="es-ES"/>
                </w:rPr>
                <w:t>Acts 2:32–36</w:t>
              </w:r>
            </w:hyperlink>
            <w:r w:rsidRPr="00B2048C">
              <w:t xml:space="preserve">; </w:t>
            </w:r>
            <w:hyperlink r:id="rId57" w:history="1">
              <w:r w:rsidRPr="00B2048C">
                <w:rPr>
                  <w:color w:val="0000FF"/>
                  <w:u w:val="single"/>
                  <w:lang w:val="es-ES"/>
                </w:rPr>
                <w:t>Romans 1:1–3</w:t>
              </w:r>
            </w:hyperlink>
            <w:r w:rsidRPr="00B2048C">
              <w:t xml:space="preserve">, </w:t>
            </w:r>
            <w:hyperlink r:id="rId58" w:history="1">
              <w:r w:rsidRPr="00B2048C">
                <w:rPr>
                  <w:color w:val="0000FF"/>
                  <w:u w:val="single"/>
                  <w:lang w:val="es-ES"/>
                </w:rPr>
                <w:t>1:7</w:t>
              </w:r>
            </w:hyperlink>
            <w:r w:rsidRPr="00B2048C">
              <w:t xml:space="preserve">; </w:t>
            </w:r>
            <w:hyperlink r:id="rId59" w:history="1">
              <w:r w:rsidRPr="00B2048C">
                <w:rPr>
                  <w:color w:val="0000FF"/>
                  <w:u w:val="single"/>
                  <w:lang w:val="es-ES"/>
                </w:rPr>
                <w:t>14:11</w:t>
              </w:r>
            </w:hyperlink>
            <w:r w:rsidRPr="00B2048C">
              <w:t xml:space="preserve">; </w:t>
            </w:r>
            <w:hyperlink r:id="rId60" w:history="1">
              <w:r w:rsidRPr="00B2048C">
                <w:rPr>
                  <w:color w:val="0000FF"/>
                  <w:u w:val="single"/>
                  <w:lang w:val="es-ES"/>
                </w:rPr>
                <w:t>1 Corinthians 1:24</w:t>
              </w:r>
            </w:hyperlink>
            <w:r w:rsidRPr="00B2048C">
              <w:t xml:space="preserve">; </w:t>
            </w:r>
            <w:hyperlink r:id="rId61" w:history="1">
              <w:r w:rsidRPr="00B2048C">
                <w:rPr>
                  <w:color w:val="0000FF"/>
                  <w:u w:val="single"/>
                  <w:lang w:val="es-ES"/>
                </w:rPr>
                <w:t>15:24–28</w:t>
              </w:r>
            </w:hyperlink>
            <w:r w:rsidRPr="00B2048C">
              <w:t xml:space="preserve">; </w:t>
            </w:r>
            <w:hyperlink r:id="rId62" w:history="1">
              <w:r w:rsidRPr="00B2048C">
                <w:rPr>
                  <w:color w:val="0000FF"/>
                  <w:u w:val="single"/>
                  <w:lang w:val="es-ES"/>
                </w:rPr>
                <w:t>2 Corinthians 13:14</w:t>
              </w:r>
            </w:hyperlink>
            <w:r w:rsidRPr="00B2048C">
              <w:t xml:space="preserve">; </w:t>
            </w:r>
            <w:hyperlink r:id="rId63" w:history="1">
              <w:r w:rsidRPr="00B2048C">
                <w:rPr>
                  <w:color w:val="0000FF"/>
                  <w:u w:val="single"/>
                  <w:lang w:val="es-ES"/>
                </w:rPr>
                <w:t>Philippians 2:8–9</w:t>
              </w:r>
            </w:hyperlink>
            <w:r w:rsidRPr="00B2048C">
              <w:t xml:space="preserve">; </w:t>
            </w:r>
            <w:hyperlink r:id="rId64" w:history="1">
              <w:r w:rsidRPr="00B2048C">
                <w:rPr>
                  <w:color w:val="0000FF"/>
                  <w:u w:val="single"/>
                  <w:lang w:val="es-ES"/>
                </w:rPr>
                <w:t>Hebrews 1:1–13</w:t>
              </w:r>
            </w:hyperlink>
            <w:r w:rsidRPr="00B2048C">
              <w:t xml:space="preserve">; </w:t>
            </w:r>
            <w:hyperlink r:id="rId65" w:history="1">
              <w:r w:rsidRPr="00B2048C">
                <w:rPr>
                  <w:color w:val="0000FF"/>
                  <w:u w:val="single"/>
                  <w:lang w:val="es-ES"/>
                </w:rPr>
                <w:t>7:3</w:t>
              </w:r>
            </w:hyperlink>
            <w:r w:rsidRPr="00B2048C">
              <w:t xml:space="preserve">; </w:t>
            </w:r>
            <w:hyperlink r:id="rId66" w:history="1">
              <w:r w:rsidRPr="00B2048C">
                <w:rPr>
                  <w:color w:val="0000FF"/>
                  <w:u w:val="single"/>
                  <w:lang w:val="es-ES"/>
                </w:rPr>
                <w:t>12:2</w:t>
              </w:r>
            </w:hyperlink>
            <w:r w:rsidRPr="00B2048C">
              <w:t xml:space="preserve">; </w:t>
            </w:r>
            <w:hyperlink r:id="rId67" w:history="1">
              <w:r w:rsidRPr="00B2048C">
                <w:rPr>
                  <w:color w:val="0000FF"/>
                  <w:u w:val="single"/>
                  <w:lang w:val="es-ES"/>
                </w:rPr>
                <w:t>1 Peter 1:8</w:t>
              </w:r>
            </w:hyperlink>
            <w:r w:rsidRPr="00B2048C">
              <w:t xml:space="preserve">; </w:t>
            </w:r>
            <w:hyperlink r:id="rId68" w:history="1">
              <w:r w:rsidRPr="00B2048C">
                <w:rPr>
                  <w:color w:val="0000FF"/>
                  <w:u w:val="single"/>
                  <w:lang w:val="es-ES"/>
                </w:rPr>
                <w:t>3:22</w:t>
              </w:r>
            </w:hyperlink>
            <w:r w:rsidRPr="00B2048C">
              <w:t xml:space="preserve">; </w:t>
            </w:r>
            <w:hyperlink r:id="rId69" w:history="1">
              <w:r w:rsidRPr="00B2048C">
                <w:rPr>
                  <w:color w:val="0000FF"/>
                  <w:u w:val="single"/>
                  <w:lang w:val="es-ES"/>
                </w:rPr>
                <w:t>1 John 1:3–4</w:t>
              </w:r>
            </w:hyperlink>
            <w:r w:rsidRPr="00B2048C">
              <w:t xml:space="preserve">; </w:t>
            </w:r>
            <w:hyperlink r:id="rId70" w:history="1">
              <w:r w:rsidRPr="00B2048C">
                <w:rPr>
                  <w:color w:val="0000FF"/>
                  <w:u w:val="single"/>
                  <w:lang w:val="es-ES"/>
                </w:rPr>
                <w:t>2:22–23</w:t>
              </w:r>
            </w:hyperlink>
            <w:r w:rsidRPr="00B2048C">
              <w:t xml:space="preserve">; </w:t>
            </w:r>
            <w:hyperlink r:id="rId71" w:history="1">
              <w:r w:rsidRPr="00B2048C">
                <w:rPr>
                  <w:color w:val="0000FF"/>
                  <w:u w:val="single"/>
                  <w:lang w:val="es-ES"/>
                </w:rPr>
                <w:t>3:8</w:t>
              </w:r>
            </w:hyperlink>
            <w:r w:rsidRPr="00B2048C">
              <w:t xml:space="preserve">; </w:t>
            </w:r>
            <w:hyperlink r:id="rId72" w:history="1">
              <w:r w:rsidRPr="00B2048C">
                <w:rPr>
                  <w:color w:val="0000FF"/>
                  <w:u w:val="single"/>
                  <w:lang w:val="es-ES"/>
                </w:rPr>
                <w:t>4:1–5</w:t>
              </w:r>
            </w:hyperlink>
            <w:r w:rsidRPr="00B2048C">
              <w:t xml:space="preserve">, </w:t>
            </w:r>
            <w:hyperlink r:id="rId73" w:history="1">
              <w:r w:rsidRPr="00B2048C">
                <w:rPr>
                  <w:color w:val="0000FF"/>
                  <w:u w:val="single"/>
                  <w:lang w:val="es-ES"/>
                </w:rPr>
                <w:t>10</w:t>
              </w:r>
            </w:hyperlink>
            <w:r w:rsidRPr="00B2048C">
              <w:t xml:space="preserve">, </w:t>
            </w:r>
            <w:hyperlink r:id="rId74" w:history="1">
              <w:r w:rsidRPr="00B2048C">
                <w:rPr>
                  <w:color w:val="0000FF"/>
                  <w:u w:val="single"/>
                  <w:lang w:val="es-ES"/>
                </w:rPr>
                <w:t>14</w:t>
              </w:r>
            </w:hyperlink>
            <w:r w:rsidRPr="00B2048C">
              <w:t xml:space="preserve">; </w:t>
            </w:r>
            <w:hyperlink r:id="rId75" w:history="1">
              <w:r w:rsidRPr="00B2048C">
                <w:rPr>
                  <w:color w:val="0000FF"/>
                  <w:u w:val="single"/>
                  <w:lang w:val="es-ES"/>
                </w:rPr>
                <w:t>2 John 3</w:t>
              </w:r>
            </w:hyperlink>
            <w:r w:rsidRPr="00B2048C">
              <w:t xml:space="preserve">, </w:t>
            </w:r>
            <w:hyperlink r:id="rId76" w:history="1">
              <w:r w:rsidRPr="00B2048C">
                <w:rPr>
                  <w:color w:val="0000FF"/>
                  <w:u w:val="single"/>
                  <w:lang w:val="es-ES"/>
                </w:rPr>
                <w:t>9</w:t>
              </w:r>
            </w:hyperlink>
            <w:r w:rsidRPr="00B2048C">
              <w:t xml:space="preserve">; </w:t>
            </w:r>
            <w:hyperlink r:id="rId77" w:history="1">
              <w:r w:rsidRPr="00B2048C">
                <w:rPr>
                  <w:color w:val="0000FF"/>
                  <w:u w:val="single"/>
                  <w:lang w:val="es-ES"/>
                </w:rPr>
                <w:t>Revelation 1:13</w:t>
              </w:r>
            </w:hyperlink>
            <w:r w:rsidRPr="00B2048C">
              <w:t xml:space="preserve">, </w:t>
            </w:r>
            <w:hyperlink r:id="rId78" w:history="1">
              <w:r w:rsidRPr="00B2048C">
                <w:rPr>
                  <w:color w:val="0000FF"/>
                  <w:u w:val="single"/>
                  <w:lang w:val="es-ES"/>
                </w:rPr>
                <w:t>17</w:t>
              </w:r>
            </w:hyperlink>
            <w:r w:rsidRPr="00B2048C">
              <w:t xml:space="preserve">; </w:t>
            </w:r>
            <w:hyperlink r:id="rId79" w:history="1">
              <w:r w:rsidRPr="00B2048C">
                <w:rPr>
                  <w:color w:val="0000FF"/>
                  <w:u w:val="single"/>
                  <w:lang w:val="es-ES"/>
                </w:rPr>
                <w:t>4:8–11</w:t>
              </w:r>
            </w:hyperlink>
            <w:r w:rsidRPr="00B2048C">
              <w:t xml:space="preserve">; </w:t>
            </w:r>
            <w:hyperlink r:id="rId80" w:history="1">
              <w:r w:rsidRPr="00B2048C">
                <w:rPr>
                  <w:color w:val="0000FF"/>
                  <w:u w:val="single"/>
                  <w:lang w:val="es-ES"/>
                </w:rPr>
                <w:t>5:6–14</w:t>
              </w:r>
            </w:hyperlink>
            <w:r w:rsidRPr="00B2048C">
              <w:t xml:space="preserve">; </w:t>
            </w:r>
            <w:hyperlink r:id="rId81" w:history="1">
              <w:r w:rsidRPr="00B2048C">
                <w:rPr>
                  <w:color w:val="0000FF"/>
                  <w:u w:val="single"/>
                  <w:lang w:val="es-ES"/>
                </w:rPr>
                <w:t>7:9–10</w:t>
              </w:r>
            </w:hyperlink>
            <w:r w:rsidRPr="00B2048C">
              <w:t>.</w:t>
            </w:r>
          </w:p>
          <w:p w14:paraId="0880755B" w14:textId="77777777" w:rsidR="00C01435" w:rsidRDefault="00C01435">
            <w:pPr>
              <w:spacing w:before="180"/>
              <w:jc w:val="both"/>
            </w:pPr>
          </w:p>
        </w:tc>
      </w:tr>
    </w:tbl>
    <w:p w14:paraId="2999C11E" w14:textId="77777777" w:rsidR="00C01435" w:rsidRDefault="00C01435">
      <w:pPr>
        <w:spacing w:before="1080"/>
        <w:jc w:val="both"/>
      </w:pPr>
    </w:p>
    <w:p w14:paraId="0A926329" w14:textId="491C6EBF" w:rsidR="00C01435" w:rsidRDefault="00C01435">
      <w:pPr>
        <w:spacing w:before="720"/>
        <w:jc w:val="right"/>
      </w:pPr>
    </w:p>
    <w:p w14:paraId="2158078D" w14:textId="77777777" w:rsidR="00FB1E91" w:rsidRDefault="00FB1E91">
      <w:pPr>
        <w:spacing w:before="540"/>
        <w:rPr>
          <w:b/>
          <w:sz w:val="48"/>
        </w:rPr>
      </w:pPr>
    </w:p>
    <w:p w14:paraId="2CF2C568" w14:textId="133CDF87" w:rsidR="00C01435" w:rsidRDefault="00C01435">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1194D57E" w14:textId="77777777">
        <w:tc>
          <w:tcPr>
            <w:tcW w:w="8640" w:type="dxa"/>
            <w:tcBorders>
              <w:top w:val="nil"/>
              <w:left w:val="nil"/>
              <w:bottom w:val="nil"/>
              <w:right w:val="nil"/>
            </w:tcBorders>
          </w:tcPr>
          <w:p w14:paraId="788BF261" w14:textId="77777777" w:rsidR="00C01435" w:rsidRPr="00B2048C" w:rsidRDefault="00C01435" w:rsidP="00B2048C">
            <w:pPr>
              <w:rPr>
                <w:i/>
                <w:iCs/>
                <w:sz w:val="22"/>
                <w:szCs w:val="22"/>
              </w:rPr>
            </w:pPr>
            <w:r w:rsidRPr="00B2048C">
              <w:rPr>
                <w:i/>
                <w:iCs/>
                <w:sz w:val="22"/>
                <w:szCs w:val="22"/>
              </w:rPr>
              <w:t>Before you begin each devotion, pray and ask God to speak to you through His Word. Record your answers to the following questions in the space provided or in your personal journal.</w:t>
            </w:r>
          </w:p>
          <w:p w14:paraId="2BDE7E02" w14:textId="77777777" w:rsidR="00C01435" w:rsidRDefault="00C01435">
            <w:pPr>
              <w:jc w:val="both"/>
            </w:pPr>
          </w:p>
        </w:tc>
      </w:tr>
    </w:tbl>
    <w:p w14:paraId="15CEF02F" w14:textId="77777777" w:rsidR="00C01435" w:rsidRDefault="00C01435">
      <w:pPr>
        <w:spacing w:before="360"/>
      </w:pPr>
      <w:r>
        <w:rPr>
          <w:b/>
          <w:sz w:val="28"/>
        </w:rPr>
        <w:t>Day 1: God Is the One True God</w:t>
      </w:r>
    </w:p>
    <w:p w14:paraId="3EE0F166" w14:textId="77777777" w:rsidR="00C01435" w:rsidRDefault="00C01435">
      <w:pPr>
        <w:spacing w:before="180"/>
        <w:jc w:val="both"/>
      </w:pPr>
      <w:r>
        <w:t xml:space="preserve">Read </w:t>
      </w:r>
      <w:hyperlink r:id="rId82" w:history="1">
        <w:r>
          <w:rPr>
            <w:color w:val="0000FF"/>
            <w:u w:val="single"/>
          </w:rPr>
          <w:t>Daniel 3:1–30</w:t>
        </w:r>
      </w:hyperlink>
      <w:r>
        <w:t>.</w:t>
      </w:r>
    </w:p>
    <w:p w14:paraId="5699A3FB" w14:textId="77777777" w:rsidR="00C01435" w:rsidRDefault="00C01435">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01435" w14:paraId="72CC47FC" w14:textId="77777777">
        <w:tc>
          <w:tcPr>
            <w:tcW w:w="8640" w:type="dxa"/>
            <w:tcBorders>
              <w:top w:val="nil"/>
              <w:left w:val="nil"/>
              <w:bottom w:val="nil"/>
              <w:right w:val="nil"/>
            </w:tcBorders>
          </w:tcPr>
          <w:p w14:paraId="05D87061" w14:textId="77777777" w:rsidR="00B2048C" w:rsidRDefault="00B2048C">
            <w:pPr>
              <w:jc w:val="both"/>
              <w:rPr>
                <w:rFonts w:ascii="Open Sans" w:hAnsi="Open Sans"/>
                <w:b/>
                <w:caps/>
                <w:sz w:val="18"/>
                <w:shd w:val="solid" w:color="EDE8DD" w:fill="EDE8DD"/>
              </w:rPr>
            </w:pPr>
          </w:p>
          <w:p w14:paraId="5B5BE751" w14:textId="77777777" w:rsidR="00B2048C" w:rsidRPr="001A488D" w:rsidRDefault="00B2048C" w:rsidP="00B2048C">
            <w:pPr>
              <w:rPr>
                <w:b/>
                <w:bCs/>
                <w:sz w:val="22"/>
                <w:szCs w:val="22"/>
              </w:rPr>
            </w:pPr>
            <w:r w:rsidRPr="001A488D">
              <w:rPr>
                <w:b/>
                <w:bCs/>
                <w:sz w:val="22"/>
                <w:szCs w:val="22"/>
              </w:rPr>
              <w:t>QUESTION</w:t>
            </w:r>
          </w:p>
          <w:p w14:paraId="41F1C2D5" w14:textId="6032170C" w:rsidR="00C01435" w:rsidRDefault="00C01435" w:rsidP="00B2048C">
            <w:r w:rsidRPr="00B2048C">
              <w:t>What is God saying to you about giving Him the rightful place in your life as the one true God?</w:t>
            </w:r>
          </w:p>
        </w:tc>
      </w:tr>
    </w:tbl>
    <w:p w14:paraId="4786181C" w14:textId="77777777" w:rsidR="009956E6" w:rsidRDefault="009956E6" w:rsidP="00B2048C">
      <w:pPr>
        <w:spacing w:before="720"/>
        <w:rPr>
          <w:b/>
          <w:sz w:val="48"/>
        </w:rPr>
      </w:pPr>
    </w:p>
    <w:p w14:paraId="2216E3C6" w14:textId="0F5EEBBB" w:rsidR="00C01435" w:rsidRDefault="00C01435" w:rsidP="00B2048C">
      <w:pPr>
        <w:spacing w:before="720"/>
      </w:pPr>
      <w:r>
        <w:rPr>
          <w:b/>
          <w:sz w:val="48"/>
        </w:rPr>
        <w:t>Learn on Your Own</w:t>
      </w:r>
    </w:p>
    <w:p w14:paraId="632CD654" w14:textId="77777777" w:rsidR="00C01435" w:rsidRDefault="00C01435">
      <w:pPr>
        <w:spacing w:before="360"/>
      </w:pPr>
      <w:r>
        <w:rPr>
          <w:b/>
          <w:sz w:val="28"/>
        </w:rPr>
        <w:t>Day 2: God Always Comes Through</w:t>
      </w:r>
    </w:p>
    <w:p w14:paraId="4A274595" w14:textId="77777777" w:rsidR="00C01435" w:rsidRDefault="00C01435">
      <w:pPr>
        <w:spacing w:before="180"/>
        <w:jc w:val="both"/>
      </w:pPr>
      <w:r>
        <w:t xml:space="preserve">Read </w:t>
      </w:r>
      <w:hyperlink r:id="rId83" w:history="1">
        <w:r>
          <w:rPr>
            <w:color w:val="0000FF"/>
            <w:u w:val="single"/>
          </w:rPr>
          <w:t>1 Kings 18:21–39</w:t>
        </w:r>
      </w:hyperlink>
      <w:r>
        <w:t>.</w:t>
      </w:r>
    </w:p>
    <w:p w14:paraId="5FA542A3" w14:textId="77777777" w:rsidR="00C01435" w:rsidRDefault="00C01435">
      <w:pPr>
        <w:spacing w:before="180"/>
        <w:jc w:val="both"/>
      </w:pPr>
      <w:r>
        <w:t>The prophet Elijah confronted King Ahab and the people of Israel for abandoning God. Then he challenged their false god Baal and his prophets to a showdown. The god who set the altar on fire was the god the people should worship, he proclaimed. Elijah gave the other prophets every advantage and even made the challenge much harder for himself. But our God came through at Elijah’s first request—and did above and beyond what was required.</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25BB840" w14:textId="77777777">
        <w:tc>
          <w:tcPr>
            <w:tcW w:w="8640" w:type="dxa"/>
            <w:tcBorders>
              <w:top w:val="nil"/>
              <w:left w:val="nil"/>
              <w:bottom w:val="nil"/>
              <w:right w:val="nil"/>
            </w:tcBorders>
          </w:tcPr>
          <w:p w14:paraId="3B3FDFE7" w14:textId="77777777" w:rsidR="00B2048C" w:rsidRPr="00B2048C" w:rsidRDefault="00B2048C" w:rsidP="00B2048C"/>
          <w:p w14:paraId="1C7D6687" w14:textId="77777777" w:rsidR="00B2048C" w:rsidRPr="001A488D" w:rsidRDefault="00B2048C" w:rsidP="00B2048C">
            <w:pPr>
              <w:rPr>
                <w:b/>
                <w:bCs/>
                <w:sz w:val="22"/>
                <w:szCs w:val="22"/>
              </w:rPr>
            </w:pPr>
            <w:r w:rsidRPr="001A488D">
              <w:rPr>
                <w:b/>
                <w:bCs/>
                <w:sz w:val="22"/>
                <w:szCs w:val="22"/>
              </w:rPr>
              <w:t>QUESTION</w:t>
            </w:r>
          </w:p>
          <w:p w14:paraId="5C925A3C" w14:textId="77777777" w:rsidR="00C01435" w:rsidRPr="00B2048C" w:rsidRDefault="00C01435" w:rsidP="00B2048C">
            <w:r w:rsidRPr="00B2048C">
              <w:t>Why do you think God chose to do more than what was required to show that He is the one true God?</w:t>
            </w:r>
          </w:p>
          <w:p w14:paraId="759C9060" w14:textId="77777777" w:rsidR="00C01435" w:rsidRPr="00B2048C" w:rsidRDefault="00C01435" w:rsidP="00B2048C"/>
        </w:tc>
      </w:tr>
    </w:tbl>
    <w:p w14:paraId="63B82F03"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02EB7712" w14:textId="77777777">
        <w:tc>
          <w:tcPr>
            <w:tcW w:w="8640" w:type="dxa"/>
            <w:tcBorders>
              <w:top w:val="nil"/>
              <w:left w:val="nil"/>
              <w:bottom w:val="nil"/>
              <w:right w:val="nil"/>
            </w:tcBorders>
          </w:tcPr>
          <w:p w14:paraId="37F19AA5" w14:textId="77777777" w:rsidR="00B2048C" w:rsidRPr="001A488D" w:rsidRDefault="00B2048C" w:rsidP="00B2048C">
            <w:pPr>
              <w:rPr>
                <w:b/>
                <w:bCs/>
                <w:sz w:val="22"/>
                <w:szCs w:val="22"/>
              </w:rPr>
            </w:pPr>
            <w:r w:rsidRPr="001A488D">
              <w:rPr>
                <w:b/>
                <w:bCs/>
                <w:sz w:val="22"/>
                <w:szCs w:val="22"/>
              </w:rPr>
              <w:t>QUESTION</w:t>
            </w:r>
          </w:p>
          <w:p w14:paraId="18189A7D" w14:textId="32004B2B" w:rsidR="00C01435" w:rsidRPr="00B2048C" w:rsidRDefault="00C01435" w:rsidP="00B2048C">
            <w:r w:rsidRPr="00B2048C">
              <w:t>Describe a time when you saw God do more than what was required to answer a prayer or meet a need.</w:t>
            </w:r>
          </w:p>
        </w:tc>
      </w:tr>
    </w:tbl>
    <w:p w14:paraId="39C53A8B" w14:textId="3194BC15" w:rsidR="00C01435" w:rsidRDefault="00C01435" w:rsidP="00B2048C">
      <w:pPr>
        <w:spacing w:before="720"/>
      </w:pPr>
      <w:r>
        <w:rPr>
          <w:b/>
          <w:sz w:val="48"/>
        </w:rPr>
        <w:lastRenderedPageBreak/>
        <w:t>Learn on Your Own</w:t>
      </w:r>
    </w:p>
    <w:p w14:paraId="5E63B3E5" w14:textId="77777777" w:rsidR="00C01435" w:rsidRDefault="00C01435">
      <w:pPr>
        <w:spacing w:before="360"/>
      </w:pPr>
      <w:r>
        <w:rPr>
          <w:b/>
          <w:sz w:val="28"/>
        </w:rPr>
        <w:t>Day 3: God Never Changes</w:t>
      </w:r>
    </w:p>
    <w:p w14:paraId="31F94A62" w14:textId="77777777" w:rsidR="00C01435" w:rsidRDefault="00C01435">
      <w:pPr>
        <w:spacing w:before="180"/>
        <w:jc w:val="both"/>
      </w:pPr>
      <w:r>
        <w:t xml:space="preserve">Read </w:t>
      </w:r>
      <w:hyperlink r:id="rId84" w:history="1">
        <w:r>
          <w:rPr>
            <w:color w:val="0000FF"/>
            <w:u w:val="single"/>
          </w:rPr>
          <w:t>Deuteronomy 4:32–40</w:t>
        </w:r>
      </w:hyperlink>
      <w:r>
        <w:t>.</w:t>
      </w:r>
    </w:p>
    <w:p w14:paraId="43A7648C" w14:textId="77777777" w:rsidR="00C01435" w:rsidRDefault="00C01435">
      <w:pPr>
        <w:spacing w:before="180"/>
        <w:jc w:val="both"/>
      </w:pPr>
      <w:r>
        <w:t>Moses gave these instructions to the Jewish people in the Old Testament. He reminded them of God’s goodness, and that there is no other God but Him. Shadrach, Meshach, and Abednego were probably remembering instructions like these when the king demanded their worship. They had this history of being God’s people—a legacy of faith—to give them courage.</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5101702" w14:textId="77777777">
        <w:tc>
          <w:tcPr>
            <w:tcW w:w="8640" w:type="dxa"/>
            <w:tcBorders>
              <w:top w:val="nil"/>
              <w:left w:val="nil"/>
              <w:bottom w:val="nil"/>
              <w:right w:val="nil"/>
            </w:tcBorders>
          </w:tcPr>
          <w:p w14:paraId="4784788E" w14:textId="77777777" w:rsidR="00B2048C" w:rsidRPr="00B2048C" w:rsidRDefault="00B2048C" w:rsidP="00B2048C"/>
          <w:p w14:paraId="4011B12F" w14:textId="77777777" w:rsidR="00B2048C" w:rsidRPr="001A488D" w:rsidRDefault="00B2048C" w:rsidP="00B2048C">
            <w:pPr>
              <w:rPr>
                <w:b/>
                <w:bCs/>
                <w:sz w:val="22"/>
                <w:szCs w:val="22"/>
              </w:rPr>
            </w:pPr>
            <w:r w:rsidRPr="001A488D">
              <w:rPr>
                <w:b/>
                <w:bCs/>
                <w:sz w:val="22"/>
                <w:szCs w:val="22"/>
              </w:rPr>
              <w:t>QUESTION</w:t>
            </w:r>
          </w:p>
          <w:p w14:paraId="4B9B47A8" w14:textId="77777777" w:rsidR="00C01435" w:rsidRPr="00B2048C" w:rsidRDefault="00C01435" w:rsidP="00B2048C">
            <w:r w:rsidRPr="00B2048C">
              <w:t>Who is part of your legacy of faith? Describe how their faith strengthens your faith.</w:t>
            </w:r>
          </w:p>
          <w:p w14:paraId="1F18CA28" w14:textId="77777777" w:rsidR="00C01435" w:rsidRPr="00B2048C" w:rsidRDefault="00C01435" w:rsidP="00B2048C"/>
        </w:tc>
      </w:tr>
    </w:tbl>
    <w:p w14:paraId="254F5D3A"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746671E" w14:textId="77777777">
        <w:tc>
          <w:tcPr>
            <w:tcW w:w="8640" w:type="dxa"/>
            <w:tcBorders>
              <w:top w:val="nil"/>
              <w:left w:val="nil"/>
              <w:bottom w:val="nil"/>
              <w:right w:val="nil"/>
            </w:tcBorders>
          </w:tcPr>
          <w:p w14:paraId="33E088DD" w14:textId="77777777" w:rsidR="00B2048C" w:rsidRPr="001A488D" w:rsidRDefault="00B2048C" w:rsidP="00B2048C">
            <w:pPr>
              <w:rPr>
                <w:b/>
                <w:bCs/>
                <w:sz w:val="22"/>
                <w:szCs w:val="22"/>
              </w:rPr>
            </w:pPr>
            <w:r w:rsidRPr="001A488D">
              <w:rPr>
                <w:b/>
                <w:bCs/>
                <w:sz w:val="22"/>
                <w:szCs w:val="22"/>
              </w:rPr>
              <w:t>QUESTION</w:t>
            </w:r>
          </w:p>
          <w:p w14:paraId="04E31918" w14:textId="564D41E3" w:rsidR="00C01435" w:rsidRPr="00B2048C" w:rsidRDefault="00C01435" w:rsidP="00B2048C">
            <w:r w:rsidRPr="00B2048C">
              <w:t>What can you do to make sure your legacy of faith in the one true God continues long after you?</w:t>
            </w:r>
          </w:p>
        </w:tc>
      </w:tr>
    </w:tbl>
    <w:p w14:paraId="086094C2" w14:textId="77777777" w:rsidR="009956E6" w:rsidRDefault="009956E6" w:rsidP="00B2048C">
      <w:pPr>
        <w:spacing w:before="720"/>
        <w:rPr>
          <w:b/>
          <w:sz w:val="48"/>
        </w:rPr>
      </w:pPr>
    </w:p>
    <w:p w14:paraId="6CC753AB" w14:textId="7E57C655" w:rsidR="00C01435" w:rsidRDefault="00C01435" w:rsidP="00B2048C">
      <w:pPr>
        <w:spacing w:before="720"/>
      </w:pPr>
      <w:r>
        <w:rPr>
          <w:b/>
          <w:sz w:val="48"/>
        </w:rPr>
        <w:t>Learn on Your Own</w:t>
      </w:r>
    </w:p>
    <w:p w14:paraId="35E1C633" w14:textId="77777777" w:rsidR="00C01435" w:rsidRDefault="00C01435">
      <w:pPr>
        <w:spacing w:before="360"/>
      </w:pPr>
      <w:r>
        <w:rPr>
          <w:b/>
          <w:sz w:val="28"/>
        </w:rPr>
        <w:t>Day 4: God and Jesus Are One</w:t>
      </w:r>
    </w:p>
    <w:p w14:paraId="317D6EC4" w14:textId="77777777" w:rsidR="00C01435" w:rsidRDefault="00C01435">
      <w:pPr>
        <w:spacing w:before="180"/>
        <w:jc w:val="both"/>
      </w:pPr>
      <w:r>
        <w:t xml:space="preserve">Read </w:t>
      </w:r>
      <w:hyperlink r:id="rId85" w:history="1">
        <w:r>
          <w:rPr>
            <w:color w:val="0000FF"/>
            <w:u w:val="single"/>
          </w:rPr>
          <w:t>John 10:22–42</w:t>
        </w:r>
      </w:hyperlink>
      <w:r>
        <w:t>.</w:t>
      </w:r>
    </w:p>
    <w:p w14:paraId="340F1FAF" w14:textId="77777777" w:rsidR="00C01435" w:rsidRDefault="00C01435">
      <w:pPr>
        <w:spacing w:before="180"/>
        <w:jc w:val="both"/>
      </w:pPr>
      <w:r>
        <w:t>Jesus made it plain that He and Father God are one. When people challenged Him on this, Jesus simply pointed to the work He had done through the power of God as proof. Many people believed in Jesus when they saw the miracles He performed. The same is true today. In fact, one of the greatest miracles of all is when God transforms our life.</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5CBAAD1C" w14:textId="77777777">
        <w:tc>
          <w:tcPr>
            <w:tcW w:w="8640" w:type="dxa"/>
            <w:tcBorders>
              <w:top w:val="nil"/>
              <w:left w:val="nil"/>
              <w:bottom w:val="nil"/>
              <w:right w:val="nil"/>
            </w:tcBorders>
          </w:tcPr>
          <w:p w14:paraId="32FF4DF8" w14:textId="77777777" w:rsidR="00B2048C" w:rsidRPr="00B2048C" w:rsidRDefault="00B2048C" w:rsidP="00B2048C"/>
          <w:p w14:paraId="075EEAA7" w14:textId="77777777" w:rsidR="00B2048C" w:rsidRPr="001A488D" w:rsidRDefault="00B2048C" w:rsidP="00B2048C">
            <w:pPr>
              <w:rPr>
                <w:b/>
                <w:bCs/>
                <w:sz w:val="22"/>
                <w:szCs w:val="22"/>
              </w:rPr>
            </w:pPr>
            <w:r w:rsidRPr="001A488D">
              <w:rPr>
                <w:b/>
                <w:bCs/>
                <w:sz w:val="22"/>
                <w:szCs w:val="22"/>
              </w:rPr>
              <w:t>QUESTION</w:t>
            </w:r>
          </w:p>
          <w:p w14:paraId="6D4DCFEC" w14:textId="77777777" w:rsidR="00C01435" w:rsidRPr="00B2048C" w:rsidRDefault="00C01435" w:rsidP="00B2048C">
            <w:r w:rsidRPr="00B2048C">
              <w:t>Why are miracles so effective in proving God’s authority?</w:t>
            </w:r>
          </w:p>
          <w:p w14:paraId="5D2E853F" w14:textId="77777777" w:rsidR="00C01435" w:rsidRPr="00B2048C" w:rsidRDefault="00C01435" w:rsidP="00B2048C"/>
        </w:tc>
      </w:tr>
    </w:tbl>
    <w:p w14:paraId="008FE23E"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714C96C1" w14:textId="77777777">
        <w:tc>
          <w:tcPr>
            <w:tcW w:w="8640" w:type="dxa"/>
            <w:tcBorders>
              <w:top w:val="nil"/>
              <w:left w:val="nil"/>
              <w:bottom w:val="nil"/>
              <w:right w:val="nil"/>
            </w:tcBorders>
          </w:tcPr>
          <w:p w14:paraId="38E372CB" w14:textId="77777777" w:rsidR="00B2048C" w:rsidRPr="001A488D" w:rsidRDefault="00B2048C" w:rsidP="00B2048C">
            <w:pPr>
              <w:rPr>
                <w:b/>
                <w:bCs/>
                <w:sz w:val="22"/>
                <w:szCs w:val="22"/>
              </w:rPr>
            </w:pPr>
            <w:r w:rsidRPr="001A488D">
              <w:rPr>
                <w:b/>
                <w:bCs/>
                <w:sz w:val="22"/>
                <w:szCs w:val="22"/>
              </w:rPr>
              <w:t>QUESTION</w:t>
            </w:r>
          </w:p>
          <w:p w14:paraId="7EF24546" w14:textId="77777777" w:rsidR="00C01435" w:rsidRPr="00B2048C" w:rsidRDefault="00C01435" w:rsidP="00B2048C">
            <w:r w:rsidRPr="00B2048C">
              <w:t>Why do you think we often overlook the miracle of God’s life-changing work in us?</w:t>
            </w:r>
          </w:p>
          <w:p w14:paraId="2F5880A9" w14:textId="77777777" w:rsidR="00C01435" w:rsidRPr="00B2048C" w:rsidRDefault="00C01435" w:rsidP="00B2048C"/>
        </w:tc>
      </w:tr>
    </w:tbl>
    <w:p w14:paraId="773151C3" w14:textId="7857DCC5" w:rsidR="00C01435" w:rsidRDefault="00C01435" w:rsidP="00B2048C">
      <w:pPr>
        <w:spacing w:before="720"/>
      </w:pPr>
      <w:r>
        <w:rPr>
          <w:b/>
          <w:sz w:val="48"/>
        </w:rPr>
        <w:lastRenderedPageBreak/>
        <w:t>Learn on Your Own</w:t>
      </w:r>
    </w:p>
    <w:p w14:paraId="3A1A9E07" w14:textId="77777777" w:rsidR="00C01435" w:rsidRDefault="00C01435">
      <w:pPr>
        <w:spacing w:before="360"/>
      </w:pPr>
      <w:r>
        <w:rPr>
          <w:b/>
          <w:sz w:val="28"/>
        </w:rPr>
        <w:t>Day 5: God Wants Us to Know Him</w:t>
      </w:r>
    </w:p>
    <w:p w14:paraId="2A2D3382" w14:textId="77777777" w:rsidR="00C01435" w:rsidRDefault="00C01435">
      <w:pPr>
        <w:spacing w:before="180"/>
        <w:jc w:val="both"/>
      </w:pPr>
      <w:r>
        <w:t xml:space="preserve">Read </w:t>
      </w:r>
      <w:hyperlink r:id="rId86" w:history="1">
        <w:r>
          <w:rPr>
            <w:color w:val="0000FF"/>
            <w:u w:val="single"/>
          </w:rPr>
          <w:t>Isaiah 42:1–9</w:t>
        </w:r>
      </w:hyperlink>
      <w:r>
        <w:t>.</w:t>
      </w:r>
    </w:p>
    <w:p w14:paraId="231DC836" w14:textId="77777777" w:rsidR="00C01435" w:rsidRDefault="00C01435">
      <w:pPr>
        <w:spacing w:before="180"/>
        <w:jc w:val="both"/>
      </w:pPr>
      <w:r>
        <w:t>Even though Isaiah wrote this prophecy long before Jesus came to earth, it’s clearly about Jesus, our Savior. It also reminds us of God as our Creator and His position as the only God who is worthy of our praise. Through His many efforts to connect to us, it’s plain that God wants us to know exactly who He is.</w:t>
      </w:r>
    </w:p>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1560DECC" w14:textId="77777777">
        <w:tc>
          <w:tcPr>
            <w:tcW w:w="8640" w:type="dxa"/>
            <w:tcBorders>
              <w:top w:val="nil"/>
              <w:left w:val="nil"/>
              <w:bottom w:val="nil"/>
              <w:right w:val="nil"/>
            </w:tcBorders>
          </w:tcPr>
          <w:p w14:paraId="48B3D973" w14:textId="77777777" w:rsidR="00B2048C" w:rsidRPr="00B2048C" w:rsidRDefault="00B2048C" w:rsidP="00B2048C"/>
          <w:p w14:paraId="0251845E" w14:textId="77777777" w:rsidR="00B2048C" w:rsidRPr="001A488D" w:rsidRDefault="00B2048C" w:rsidP="00B2048C">
            <w:pPr>
              <w:rPr>
                <w:b/>
                <w:bCs/>
                <w:sz w:val="22"/>
                <w:szCs w:val="22"/>
              </w:rPr>
            </w:pPr>
            <w:r w:rsidRPr="001A488D">
              <w:rPr>
                <w:b/>
                <w:bCs/>
                <w:sz w:val="22"/>
                <w:szCs w:val="22"/>
              </w:rPr>
              <w:t>QUESTION</w:t>
            </w:r>
          </w:p>
          <w:p w14:paraId="528A4632" w14:textId="77777777" w:rsidR="00C01435" w:rsidRPr="00B2048C" w:rsidRDefault="00C01435" w:rsidP="00B2048C">
            <w:r w:rsidRPr="00B2048C">
              <w:t>How does the truth of prophecies like these increase your faith in God?</w:t>
            </w:r>
          </w:p>
          <w:p w14:paraId="1DB3CA34" w14:textId="77777777" w:rsidR="00C01435" w:rsidRPr="00B2048C" w:rsidRDefault="00C01435" w:rsidP="00B2048C"/>
        </w:tc>
      </w:tr>
    </w:tbl>
    <w:p w14:paraId="404FEA89" w14:textId="77777777" w:rsidR="00C01435" w:rsidRPr="00B2048C" w:rsidRDefault="00C01435" w:rsidP="00B2048C"/>
    <w:tbl>
      <w:tblPr>
        <w:tblW w:w="0" w:type="auto"/>
        <w:tblLayout w:type="fixed"/>
        <w:tblCellMar>
          <w:left w:w="0" w:type="dxa"/>
          <w:right w:w="0" w:type="dxa"/>
        </w:tblCellMar>
        <w:tblLook w:val="0000" w:firstRow="0" w:lastRow="0" w:firstColumn="0" w:lastColumn="0" w:noHBand="0" w:noVBand="0"/>
      </w:tblPr>
      <w:tblGrid>
        <w:gridCol w:w="8640"/>
      </w:tblGrid>
      <w:tr w:rsidR="00C01435" w:rsidRPr="00B2048C" w14:paraId="3A5136FF" w14:textId="77777777">
        <w:tc>
          <w:tcPr>
            <w:tcW w:w="8640" w:type="dxa"/>
            <w:tcBorders>
              <w:top w:val="nil"/>
              <w:left w:val="nil"/>
              <w:bottom w:val="nil"/>
              <w:right w:val="nil"/>
            </w:tcBorders>
          </w:tcPr>
          <w:p w14:paraId="5FDEEE97" w14:textId="77777777" w:rsidR="00B2048C" w:rsidRPr="001A488D" w:rsidRDefault="00B2048C" w:rsidP="00B2048C">
            <w:pPr>
              <w:rPr>
                <w:b/>
                <w:bCs/>
                <w:sz w:val="22"/>
                <w:szCs w:val="22"/>
              </w:rPr>
            </w:pPr>
            <w:r w:rsidRPr="001A488D">
              <w:rPr>
                <w:b/>
                <w:bCs/>
                <w:sz w:val="22"/>
                <w:szCs w:val="22"/>
              </w:rPr>
              <w:t>QUESTION</w:t>
            </w:r>
          </w:p>
          <w:p w14:paraId="0092792F" w14:textId="77777777" w:rsidR="00C01435" w:rsidRPr="00B2048C" w:rsidRDefault="00C01435" w:rsidP="00B2048C">
            <w:r w:rsidRPr="00B2048C">
              <w:t>What do you need to praise God for? Take time to do so now.</w:t>
            </w:r>
          </w:p>
          <w:p w14:paraId="0E3FA2B2" w14:textId="77777777" w:rsidR="00C01435" w:rsidRPr="00B2048C" w:rsidRDefault="00C01435" w:rsidP="00B2048C"/>
        </w:tc>
      </w:tr>
    </w:tbl>
    <w:p w14:paraId="58B799AF" w14:textId="77777777" w:rsidR="00C01435" w:rsidRPr="00B2048C" w:rsidRDefault="00C01435" w:rsidP="00B2048C"/>
    <w:p w14:paraId="168FA3D8" w14:textId="77777777" w:rsidR="00C01435" w:rsidRDefault="00C01435">
      <w:pPr>
        <w:spacing w:before="1080"/>
        <w:jc w:val="both"/>
      </w:pPr>
    </w:p>
    <w:p w14:paraId="1F8D6412" w14:textId="77777777" w:rsidR="001F6F94" w:rsidRDefault="00EF1F3C"/>
    <w:sectPr w:rsidR="001F6F94" w:rsidSect="0087222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BA5C" w14:textId="77777777" w:rsidR="00EF1F3C" w:rsidRDefault="00EF1F3C">
      <w:r>
        <w:separator/>
      </w:r>
    </w:p>
  </w:endnote>
  <w:endnote w:type="continuationSeparator" w:id="0">
    <w:p w14:paraId="38A67B46" w14:textId="77777777" w:rsidR="00EF1F3C" w:rsidRDefault="00EF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009E" w14:textId="77F88B70" w:rsidR="00C32655" w:rsidRDefault="00541890">
    <w:r>
      <w:t xml:space="preserve">Assemblies of God. (2021). </w:t>
    </w:r>
    <w:r>
      <w:rPr>
        <w:i/>
        <w:iCs/>
      </w:rPr>
      <w:t>Learn: Adult</w:t>
    </w:r>
    <w:r>
      <w:t>. Springfield, MO: Assemblies of God.</w:t>
    </w:r>
    <w:r w:rsidR="00B2048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DF8C" w14:textId="77777777" w:rsidR="00EF1F3C" w:rsidRDefault="00EF1F3C">
      <w:r>
        <w:separator/>
      </w:r>
    </w:p>
  </w:footnote>
  <w:footnote w:type="continuationSeparator" w:id="0">
    <w:p w14:paraId="31289AA9" w14:textId="77777777" w:rsidR="00EF1F3C" w:rsidRDefault="00EF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5"/>
    <w:rsid w:val="000859EE"/>
    <w:rsid w:val="000B6298"/>
    <w:rsid w:val="00331528"/>
    <w:rsid w:val="00342E2D"/>
    <w:rsid w:val="003B33DA"/>
    <w:rsid w:val="004C7306"/>
    <w:rsid w:val="00541890"/>
    <w:rsid w:val="00564057"/>
    <w:rsid w:val="005C16B2"/>
    <w:rsid w:val="005F2658"/>
    <w:rsid w:val="006028B9"/>
    <w:rsid w:val="006723FE"/>
    <w:rsid w:val="009956E6"/>
    <w:rsid w:val="00B2048C"/>
    <w:rsid w:val="00C01435"/>
    <w:rsid w:val="00C32655"/>
    <w:rsid w:val="00D81C9C"/>
    <w:rsid w:val="00EE562C"/>
    <w:rsid w:val="00EF1F3C"/>
    <w:rsid w:val="00F1632B"/>
    <w:rsid w:val="00FB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00E3E"/>
  <w15:chartTrackingRefBased/>
  <w15:docId w15:val="{CC766F44-8CBF-5643-A5E9-E967072F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48C"/>
    <w:rPr>
      <w:color w:val="0563C1" w:themeColor="hyperlink"/>
      <w:u w:val="single"/>
    </w:rPr>
  </w:style>
  <w:style w:type="character" w:styleId="UnresolvedMention">
    <w:name w:val="Unresolved Mention"/>
    <w:basedOn w:val="DefaultParagraphFont"/>
    <w:uiPriority w:val="99"/>
    <w:semiHidden/>
    <w:unhideWhenUsed/>
    <w:rsid w:val="00B2048C"/>
    <w:rPr>
      <w:color w:val="605E5C"/>
      <w:shd w:val="clear" w:color="auto" w:fill="E1DFDD"/>
    </w:rPr>
  </w:style>
  <w:style w:type="paragraph" w:styleId="Header">
    <w:name w:val="header"/>
    <w:basedOn w:val="Normal"/>
    <w:link w:val="HeaderChar"/>
    <w:uiPriority w:val="99"/>
    <w:unhideWhenUsed/>
    <w:rsid w:val="00B2048C"/>
    <w:pPr>
      <w:tabs>
        <w:tab w:val="center" w:pos="4680"/>
        <w:tab w:val="right" w:pos="9360"/>
      </w:tabs>
    </w:pPr>
  </w:style>
  <w:style w:type="character" w:customStyle="1" w:styleId="HeaderChar">
    <w:name w:val="Header Char"/>
    <w:basedOn w:val="DefaultParagraphFont"/>
    <w:link w:val="Header"/>
    <w:uiPriority w:val="99"/>
    <w:rsid w:val="00B2048C"/>
  </w:style>
  <w:style w:type="paragraph" w:styleId="Footer">
    <w:name w:val="footer"/>
    <w:basedOn w:val="Normal"/>
    <w:link w:val="FooterChar"/>
    <w:uiPriority w:val="99"/>
    <w:unhideWhenUsed/>
    <w:rsid w:val="00B2048C"/>
    <w:pPr>
      <w:tabs>
        <w:tab w:val="center" w:pos="4680"/>
        <w:tab w:val="right" w:pos="9360"/>
      </w:tabs>
    </w:pPr>
  </w:style>
  <w:style w:type="character" w:customStyle="1" w:styleId="FooterChar">
    <w:name w:val="Footer Char"/>
    <w:basedOn w:val="DefaultParagraphFont"/>
    <w:link w:val="Footer"/>
    <w:uiPriority w:val="99"/>
    <w:rsid w:val="00B2048C"/>
  </w:style>
  <w:style w:type="character" w:styleId="FollowedHyperlink">
    <w:name w:val="FollowedHyperlink"/>
    <w:basedOn w:val="DefaultParagraphFont"/>
    <w:uiPriority w:val="99"/>
    <w:semiHidden/>
    <w:unhideWhenUsed/>
    <w:rsid w:val="00B2048C"/>
    <w:rPr>
      <w:color w:val="954F72" w:themeColor="followedHyperlink"/>
      <w:u w:val="single"/>
    </w:rPr>
  </w:style>
  <w:style w:type="paragraph" w:customStyle="1" w:styleId="Body">
    <w:name w:val="Body"/>
    <w:rsid w:val="006028B9"/>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Da3.24-30" TargetMode="External"/><Relationship Id="rId21" Type="http://schemas.openxmlformats.org/officeDocument/2006/relationships/image" Target="media/image2.png"/><Relationship Id="rId42" Type="http://schemas.openxmlformats.org/officeDocument/2006/relationships/hyperlink" Target="https://ref.ly/logosref/Bible.Jn1.1" TargetMode="External"/><Relationship Id="rId47" Type="http://schemas.openxmlformats.org/officeDocument/2006/relationships/hyperlink" Target="https://ref.ly/logosref/Bible.Jn1.49" TargetMode="External"/><Relationship Id="rId63" Type="http://schemas.openxmlformats.org/officeDocument/2006/relationships/hyperlink" Target="https://ref.ly/logosref/Bible.Php2.8-9" TargetMode="External"/><Relationship Id="rId68" Type="http://schemas.openxmlformats.org/officeDocument/2006/relationships/hyperlink" Target="https://ref.ly/logosref/Bible.1Pe3.22" TargetMode="External"/><Relationship Id="rId84" Type="http://schemas.openxmlformats.org/officeDocument/2006/relationships/hyperlink" Target="https://ref.ly/logosref/Bible.Dt4.32-40" TargetMode="External"/><Relationship Id="rId89" Type="http://schemas.openxmlformats.org/officeDocument/2006/relationships/theme" Target="theme/theme1.xml"/><Relationship Id="rId16" Type="http://schemas.openxmlformats.org/officeDocument/2006/relationships/hyperlink" Target="https://tv-vod.faithlifecdn.com/assets/11983074/master.m3u8?key=DNJCwll2R4&amp;sig=80_4vtvnhEkaq6pHFld9nljiQU3B2eem2HKwUBzn_Yo" TargetMode="External"/><Relationship Id="rId11" Type="http://schemas.openxmlformats.org/officeDocument/2006/relationships/hyperlink" Target="https://bibleengagementproject.com/downloads" TargetMode="External"/><Relationship Id="rId32" Type="http://schemas.openxmlformats.org/officeDocument/2006/relationships/hyperlink" Target="https://ref.ly/logosref/Bible.Ge1.1" TargetMode="External"/><Relationship Id="rId37" Type="http://schemas.openxmlformats.org/officeDocument/2006/relationships/hyperlink" Target="https://ref.ly/logosref/Bible.Zec14.9" TargetMode="External"/><Relationship Id="rId53" Type="http://schemas.openxmlformats.org/officeDocument/2006/relationships/hyperlink" Target="https://ref.ly/logosref/Bible.Jn15.26" TargetMode="External"/><Relationship Id="rId58" Type="http://schemas.openxmlformats.org/officeDocument/2006/relationships/hyperlink" Target="https://ref.ly/logosref/Bible.Ro1.7" TargetMode="External"/><Relationship Id="rId74" Type="http://schemas.openxmlformats.org/officeDocument/2006/relationships/hyperlink" Target="https://ref.ly/logosref/Bible.1Jn4.14" TargetMode="External"/><Relationship Id="rId79" Type="http://schemas.openxmlformats.org/officeDocument/2006/relationships/hyperlink" Target="https://ref.ly/logosref/Bible.Re4.8-11" TargetMode="External"/><Relationship Id="rId5" Type="http://schemas.openxmlformats.org/officeDocument/2006/relationships/footnotes" Target="footnotes.xml"/><Relationship Id="rId14" Type="http://schemas.openxmlformats.org/officeDocument/2006/relationships/hyperlink" Target="https://tv-vod.faithlifecdn.com/assets/11983074/master.m3u8?key=DNJCwll2R4&amp;sig=80_4vtvnhEkaq6pHFld9nljiQU3B2eem2HKwUBzn_Yo" TargetMode="External"/><Relationship Id="rId22" Type="http://schemas.openxmlformats.org/officeDocument/2006/relationships/hyperlink" Target="https://ref.ly/logosref/Bible.Da3.1-6" TargetMode="External"/><Relationship Id="rId27" Type="http://schemas.openxmlformats.org/officeDocument/2006/relationships/hyperlink" Target="https://ref.ly/logosref/Bible.Mt10.22" TargetMode="External"/><Relationship Id="rId30" Type="http://schemas.openxmlformats.org/officeDocument/2006/relationships/hyperlink" Target="https://ref.ly/logosref/Bible.Mt10.32" TargetMode="External"/><Relationship Id="rId35" Type="http://schemas.openxmlformats.org/officeDocument/2006/relationships/hyperlink" Target="https://ref.ly/logosref/Bible.Mt28.19" TargetMode="External"/><Relationship Id="rId43" Type="http://schemas.openxmlformats.org/officeDocument/2006/relationships/hyperlink" Target="https://ref.ly/logosref/Bible.Jn1.2" TargetMode="External"/><Relationship Id="rId48" Type="http://schemas.openxmlformats.org/officeDocument/2006/relationships/hyperlink" Target="https://ref.ly/logosref/Bible.Jn5.17-30" TargetMode="External"/><Relationship Id="rId56" Type="http://schemas.openxmlformats.org/officeDocument/2006/relationships/hyperlink" Target="https://ref.ly/logosref/Bible.Ac2.32-36" TargetMode="External"/><Relationship Id="rId64" Type="http://schemas.openxmlformats.org/officeDocument/2006/relationships/hyperlink" Target="https://ref.ly/logosref/Bible.Heb1.1-13" TargetMode="External"/><Relationship Id="rId69" Type="http://schemas.openxmlformats.org/officeDocument/2006/relationships/hyperlink" Target="https://ref.ly/logosref/Bible.1Jn1.3-4" TargetMode="External"/><Relationship Id="rId77" Type="http://schemas.openxmlformats.org/officeDocument/2006/relationships/hyperlink" Target="https://ref.ly/logosref/Bible.Re1.13" TargetMode="External"/><Relationship Id="rId8" Type="http://schemas.openxmlformats.org/officeDocument/2006/relationships/hyperlink" Target="https://ref.ly/logosref/Bible.Is55.8" TargetMode="External"/><Relationship Id="rId51" Type="http://schemas.openxmlformats.org/officeDocument/2006/relationships/hyperlink" Target="https://ref.ly/logosref/Bible.Jn8.17-18" TargetMode="External"/><Relationship Id="rId72" Type="http://schemas.openxmlformats.org/officeDocument/2006/relationships/hyperlink" Target="https://ref.ly/logosref/Bible.1Jn4.1-5" TargetMode="External"/><Relationship Id="rId80" Type="http://schemas.openxmlformats.org/officeDocument/2006/relationships/hyperlink" Target="https://ref.ly/logosref/Bible.Re5.6-14" TargetMode="External"/><Relationship Id="rId85" Type="http://schemas.openxmlformats.org/officeDocument/2006/relationships/hyperlink" Target="https://ref.ly/logosref/Bible.Jn10.22-42" TargetMode="External"/><Relationship Id="rId3" Type="http://schemas.openxmlformats.org/officeDocument/2006/relationships/settings" Target="settings.xml"/><Relationship Id="rId12" Type="http://schemas.openxmlformats.org/officeDocument/2006/relationships/hyperlink" Target="https://tv-vod.faithlifecdn.com/assets/11983074/master.m3u8?key=DNJCwll2R4&amp;sig=80_4vtvnhEkaq6pHFld9nljiQU3B2eem2HKwUBzn_Yo" TargetMode="External"/><Relationship Id="rId17" Type="http://schemas.openxmlformats.org/officeDocument/2006/relationships/hyperlink" Target="https://tv-vod.faithlifecdn.com/assets/11983074/master.m3u8?key=DNJCwll2R4&amp;sig=80_4vtvnhEkaq6pHFld9nljiQU3B2eem2HKwUBzn_Yo" TargetMode="External"/><Relationship Id="rId25" Type="http://schemas.openxmlformats.org/officeDocument/2006/relationships/hyperlink" Target="https://ref.ly/logosref/Bible.Da3.16-23" TargetMode="External"/><Relationship Id="rId33" Type="http://schemas.openxmlformats.org/officeDocument/2006/relationships/hyperlink" Target="https://ref.ly/logosref/Bible.Is43.11" TargetMode="External"/><Relationship Id="rId38" Type="http://schemas.openxmlformats.org/officeDocument/2006/relationships/hyperlink" Target="https://ref.ly/logosref/Bible.Mt1.21-23" TargetMode="External"/><Relationship Id="rId46" Type="http://schemas.openxmlformats.org/officeDocument/2006/relationships/hyperlink" Target="https://ref.ly/logosref/Bible.Jn1.29" TargetMode="External"/><Relationship Id="rId59" Type="http://schemas.openxmlformats.org/officeDocument/2006/relationships/hyperlink" Target="https://ref.ly/logosref/Bible.Ro14.11" TargetMode="External"/><Relationship Id="rId67" Type="http://schemas.openxmlformats.org/officeDocument/2006/relationships/hyperlink" Target="https://ref.ly/logosref/Bible.1Pe1.8" TargetMode="External"/><Relationship Id="rId20" Type="http://schemas.openxmlformats.org/officeDocument/2006/relationships/hyperlink" Target="https://tv-vod.faithlifecdn.com/assets/11983074/master.m3u8?key=DNJCwll2R4&amp;sig=80_4vtvnhEkaq6pHFld9nljiQU3B2eem2HKwUBzn_Yo" TargetMode="External"/><Relationship Id="rId41" Type="http://schemas.openxmlformats.org/officeDocument/2006/relationships/hyperlink" Target="https://ref.ly/logosref/Bible.Lk1.35" TargetMode="External"/><Relationship Id="rId54" Type="http://schemas.openxmlformats.org/officeDocument/2006/relationships/hyperlink" Target="https://ref.ly/logosref/Bible.Jn17.11" TargetMode="External"/><Relationship Id="rId62" Type="http://schemas.openxmlformats.org/officeDocument/2006/relationships/hyperlink" Target="https://ref.ly/logosref/Bible.2Co13.14" TargetMode="External"/><Relationship Id="rId70" Type="http://schemas.openxmlformats.org/officeDocument/2006/relationships/hyperlink" Target="https://ref.ly/logosref/Bible.1Jn2.22-23" TargetMode="External"/><Relationship Id="rId75" Type="http://schemas.openxmlformats.org/officeDocument/2006/relationships/hyperlink" Target="https://ref.ly/logosref/Bible.2Jn3" TargetMode="External"/><Relationship Id="rId83" Type="http://schemas.openxmlformats.org/officeDocument/2006/relationships/hyperlink" Target="https://ref.ly/logosref/Bible.1Ki18.21-3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v-vod.faithlifecdn.com/assets/11983074/master.m3u8?key=DNJCwll2R4&amp;sig=80_4vtvnhEkaq6pHFld9nljiQU3B2eem2HKwUBzn_Yo" TargetMode="External"/><Relationship Id="rId23" Type="http://schemas.openxmlformats.org/officeDocument/2006/relationships/hyperlink" Target="https://ref.ly/logosref/Bible.Ex20.3" TargetMode="External"/><Relationship Id="rId28" Type="http://schemas.openxmlformats.org/officeDocument/2006/relationships/hyperlink" Target="https://ref.ly/logosref/Bible.Is43.2" TargetMode="External"/><Relationship Id="rId36" Type="http://schemas.openxmlformats.org/officeDocument/2006/relationships/hyperlink" Target="https://ref.ly/logosref/Bible.Lk3.22" TargetMode="External"/><Relationship Id="rId49" Type="http://schemas.openxmlformats.org/officeDocument/2006/relationships/hyperlink" Target="https://ref.ly/logosref/Bible.Jn5.32" TargetMode="External"/><Relationship Id="rId57" Type="http://schemas.openxmlformats.org/officeDocument/2006/relationships/hyperlink" Target="https://ref.ly/logosref/Bible.Ro1.1-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31" Type="http://schemas.openxmlformats.org/officeDocument/2006/relationships/hyperlink" Target="https://ref.ly/logosref/Bible.Is43.10" TargetMode="External"/><Relationship Id="rId44" Type="http://schemas.openxmlformats.org/officeDocument/2006/relationships/hyperlink" Target="https://ref.ly/logosref/Bible.Jn1.14" TargetMode="External"/><Relationship Id="rId52" Type="http://schemas.openxmlformats.org/officeDocument/2006/relationships/hyperlink" Target="https://ref.ly/logosref/Bible.Jn14.16-17" TargetMode="External"/><Relationship Id="rId60" Type="http://schemas.openxmlformats.org/officeDocument/2006/relationships/hyperlink" Target="https://ref.ly/logosref/Bible.1Co1.24" TargetMode="External"/><Relationship Id="rId65" Type="http://schemas.openxmlformats.org/officeDocument/2006/relationships/hyperlink" Target="https://ref.ly/logosref/Bible.Heb7.3" TargetMode="External"/><Relationship Id="rId73" Type="http://schemas.openxmlformats.org/officeDocument/2006/relationships/hyperlink" Target="https://ref.ly/logosref/Bible.1Jn4.10" TargetMode="External"/><Relationship Id="rId78" Type="http://schemas.openxmlformats.org/officeDocument/2006/relationships/hyperlink" Target="https://ref.ly/logosref/Bible.Re1.17" TargetMode="External"/><Relationship Id="rId81" Type="http://schemas.openxmlformats.org/officeDocument/2006/relationships/hyperlink" Target="https://ref.ly/logosref/Bible.Re7.9-10" TargetMode="External"/><Relationship Id="rId86" Type="http://schemas.openxmlformats.org/officeDocument/2006/relationships/hyperlink" Target="https://ref.ly/logosref/Bible.Is42.1-9" TargetMode="External"/><Relationship Id="rId4" Type="http://schemas.openxmlformats.org/officeDocument/2006/relationships/webSettings" Target="webSettings.xml"/><Relationship Id="rId9" Type="http://schemas.openxmlformats.org/officeDocument/2006/relationships/hyperlink" Target="https://ref.ly/logosref/Bible.Ge3" TargetMode="External"/><Relationship Id="rId13" Type="http://schemas.openxmlformats.org/officeDocument/2006/relationships/hyperlink" Target="https://tv-vod.faithlifecdn.com/assets/11983074/master.m3u8?key=DNJCwll2R4&amp;sig=80_4vtvnhEkaq6pHFld9nljiQU3B2eem2HKwUBzn_Yo" TargetMode="External"/><Relationship Id="rId18" Type="http://schemas.openxmlformats.org/officeDocument/2006/relationships/hyperlink" Target="https://tv-vod.faithlifecdn.com/assets/11983074/master.m3u8?key=DNJCwll2R4&amp;sig=80_4vtvnhEkaq6pHFld9nljiQU3B2eem2HKwUBzn_Yo" TargetMode="External"/><Relationship Id="rId39" Type="http://schemas.openxmlformats.org/officeDocument/2006/relationships/hyperlink" Target="https://ref.ly/logosref/Bible.Mt11.25-27" TargetMode="External"/><Relationship Id="rId34" Type="http://schemas.openxmlformats.org/officeDocument/2006/relationships/hyperlink" Target="https://ref.ly/logosref/Bible.Dt6.4" TargetMode="External"/><Relationship Id="rId50" Type="http://schemas.openxmlformats.org/officeDocument/2006/relationships/hyperlink" Target="https://ref.ly/logosref/Bible.Jn5.37" TargetMode="External"/><Relationship Id="rId55" Type="http://schemas.openxmlformats.org/officeDocument/2006/relationships/hyperlink" Target="https://ref.ly/logosref/Bible.Jn17.21" TargetMode="External"/><Relationship Id="rId76" Type="http://schemas.openxmlformats.org/officeDocument/2006/relationships/hyperlink" Target="https://ref.ly/logosref/Bible.2Jn9" TargetMode="External"/><Relationship Id="rId7" Type="http://schemas.openxmlformats.org/officeDocument/2006/relationships/image" Target="media/image1.png"/><Relationship Id="rId71" Type="http://schemas.openxmlformats.org/officeDocument/2006/relationships/hyperlink" Target="https://ref.ly/logosref/Bible.1Jn3.8" TargetMode="External"/><Relationship Id="rId2" Type="http://schemas.openxmlformats.org/officeDocument/2006/relationships/styles" Target="styles.xml"/><Relationship Id="rId29" Type="http://schemas.openxmlformats.org/officeDocument/2006/relationships/hyperlink" Target="https://ref.ly/logosref/Bible.Mt28.20" TargetMode="External"/><Relationship Id="rId24" Type="http://schemas.openxmlformats.org/officeDocument/2006/relationships/hyperlink" Target="https://ref.ly/logosref/Bible.Da3.7-15" TargetMode="External"/><Relationship Id="rId40" Type="http://schemas.openxmlformats.org/officeDocument/2006/relationships/hyperlink" Target="https://ref.ly/logosref/Bible.Mt28.19" TargetMode="External"/><Relationship Id="rId45" Type="http://schemas.openxmlformats.org/officeDocument/2006/relationships/hyperlink" Target="https://ref.ly/logosref/Bible.Jn1.18" TargetMode="External"/><Relationship Id="rId66" Type="http://schemas.openxmlformats.org/officeDocument/2006/relationships/hyperlink" Target="https://ref.ly/logosref/Bible.Heb12.2" TargetMode="External"/><Relationship Id="rId87" Type="http://schemas.openxmlformats.org/officeDocument/2006/relationships/footer" Target="footer1.xml"/><Relationship Id="rId61" Type="http://schemas.openxmlformats.org/officeDocument/2006/relationships/hyperlink" Target="https://ref.ly/logosref/Bible.1Co15.24-28" TargetMode="External"/><Relationship Id="rId82" Type="http://schemas.openxmlformats.org/officeDocument/2006/relationships/hyperlink" Target="https://ref.ly/logosref/Bible.Da3.1-30" TargetMode="External"/><Relationship Id="rId19" Type="http://schemas.openxmlformats.org/officeDocument/2006/relationships/hyperlink" Target="https://tv-vod.faithlifecdn.com/assets/11983074/master.m3u8?key=DNJCwll2R4&amp;sig=80_4vtvnhEkaq6pHFld9nljiQU3B2eem2HKwUBzn_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7A5F-22A9-974C-8523-FD235F7E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2021-07-21T02:45:00Z</dcterms:created>
  <dcterms:modified xsi:type="dcterms:W3CDTF">2021-08-12T13:12:00Z</dcterms:modified>
</cp:coreProperties>
</file>